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8F2E6B0" w14:textId="77777777" w:rsidR="002636D6" w:rsidRDefault="002636D6" w:rsidP="002F03CF">
      <w:pPr>
        <w:widowControl w:val="0"/>
        <w:autoSpaceDE w:val="0"/>
        <w:autoSpaceDN w:val="0"/>
        <w:adjustRightInd w:val="0"/>
        <w:rPr>
          <w:rFonts w:ascii="Arial" w:hAnsi="Arial" w:cs="Arial"/>
          <w:b/>
          <w:bCs/>
          <w:sz w:val="20"/>
          <w:szCs w:val="20"/>
        </w:rPr>
      </w:pPr>
    </w:p>
    <w:p w14:paraId="4AA0723D" w14:textId="2F98EE18" w:rsidR="002F03CF" w:rsidRPr="005435F2" w:rsidRDefault="002F03CF" w:rsidP="002F03CF">
      <w:pPr>
        <w:widowControl w:val="0"/>
        <w:autoSpaceDE w:val="0"/>
        <w:autoSpaceDN w:val="0"/>
        <w:adjustRightInd w:val="0"/>
        <w:rPr>
          <w:rFonts w:ascii="Arial" w:hAnsi="Arial" w:cs="Arial"/>
          <w:b/>
          <w:bCs/>
          <w:sz w:val="20"/>
          <w:szCs w:val="20"/>
        </w:rPr>
      </w:pPr>
      <w:r w:rsidRPr="005435F2">
        <w:rPr>
          <w:rFonts w:ascii="Arial" w:hAnsi="Arial" w:cs="Arial"/>
          <w:b/>
          <w:bCs/>
          <w:sz w:val="20"/>
          <w:szCs w:val="20"/>
        </w:rPr>
        <w:t>Disclaimer</w:t>
      </w:r>
    </w:p>
    <w:p w14:paraId="084B586B" w14:textId="77777777" w:rsidR="002F03CF" w:rsidRPr="005435F2" w:rsidRDefault="002F03CF" w:rsidP="002F03CF">
      <w:pPr>
        <w:widowControl w:val="0"/>
        <w:autoSpaceDE w:val="0"/>
        <w:autoSpaceDN w:val="0"/>
        <w:adjustRightInd w:val="0"/>
        <w:rPr>
          <w:rFonts w:ascii="Arial" w:hAnsi="Arial" w:cs="Arial"/>
          <w:b/>
          <w:bCs/>
          <w:sz w:val="20"/>
          <w:szCs w:val="20"/>
        </w:rPr>
      </w:pPr>
    </w:p>
    <w:p w14:paraId="4D8BB492" w14:textId="78448093" w:rsidR="002F03CF" w:rsidRPr="005435F2" w:rsidRDefault="002F03CF" w:rsidP="002F03CF">
      <w:pPr>
        <w:widowControl w:val="0"/>
        <w:autoSpaceDE w:val="0"/>
        <w:autoSpaceDN w:val="0"/>
        <w:adjustRightInd w:val="0"/>
        <w:rPr>
          <w:rFonts w:ascii="Arial" w:hAnsi="Arial" w:cs="Arial"/>
          <w:bCs/>
          <w:sz w:val="20"/>
          <w:szCs w:val="20"/>
        </w:rPr>
      </w:pPr>
      <w:r w:rsidRPr="005435F2">
        <w:rPr>
          <w:rFonts w:ascii="Arial" w:hAnsi="Arial" w:cs="Arial"/>
          <w:bCs/>
          <w:sz w:val="20"/>
          <w:szCs w:val="20"/>
        </w:rPr>
        <w:t xml:space="preserve">This sample agreement is provided by </w:t>
      </w:r>
      <w:r w:rsidR="000B352F">
        <w:rPr>
          <w:rFonts w:ascii="Arial" w:hAnsi="Arial" w:cs="Arial"/>
          <w:bCs/>
          <w:sz w:val="20"/>
          <w:szCs w:val="20"/>
        </w:rPr>
        <w:t xml:space="preserve">Sports </w:t>
      </w:r>
      <w:bookmarkStart w:id="0" w:name="_GoBack"/>
      <w:bookmarkEnd w:id="0"/>
      <w:r w:rsidRPr="005435F2">
        <w:rPr>
          <w:rFonts w:ascii="Arial" w:hAnsi="Arial" w:cs="Arial"/>
          <w:bCs/>
          <w:sz w:val="20"/>
          <w:szCs w:val="20"/>
        </w:rPr>
        <w:t>Physiotherapy New Zealand for use only as a suggested format.  The information and clauses contained are provided for consideration only and are not to be used for any other purpose by any person or organisations.</w:t>
      </w:r>
    </w:p>
    <w:p w14:paraId="039B2B9F" w14:textId="77777777" w:rsidR="002F03CF" w:rsidRPr="005435F2" w:rsidRDefault="002F03CF" w:rsidP="002F03CF">
      <w:pPr>
        <w:widowControl w:val="0"/>
        <w:autoSpaceDE w:val="0"/>
        <w:autoSpaceDN w:val="0"/>
        <w:adjustRightInd w:val="0"/>
        <w:rPr>
          <w:rFonts w:ascii="Arial" w:hAnsi="Arial" w:cs="Arial"/>
          <w:bCs/>
          <w:sz w:val="20"/>
          <w:szCs w:val="20"/>
        </w:rPr>
      </w:pPr>
    </w:p>
    <w:p w14:paraId="72E5196C" w14:textId="09FF803D" w:rsidR="002F03CF" w:rsidRPr="005435F2" w:rsidRDefault="000B352F" w:rsidP="002F03CF">
      <w:pPr>
        <w:widowControl w:val="0"/>
        <w:autoSpaceDE w:val="0"/>
        <w:autoSpaceDN w:val="0"/>
        <w:adjustRightInd w:val="0"/>
        <w:rPr>
          <w:rFonts w:ascii="Arial" w:hAnsi="Arial" w:cs="Arial"/>
          <w:bCs/>
          <w:sz w:val="20"/>
          <w:szCs w:val="20"/>
        </w:rPr>
      </w:pPr>
      <w:r>
        <w:rPr>
          <w:rFonts w:ascii="Arial" w:hAnsi="Arial" w:cs="Arial"/>
          <w:bCs/>
          <w:sz w:val="20"/>
          <w:szCs w:val="20"/>
        </w:rPr>
        <w:t xml:space="preserve">Sports </w:t>
      </w:r>
      <w:r w:rsidR="002F03CF" w:rsidRPr="005435F2">
        <w:rPr>
          <w:rFonts w:ascii="Arial" w:hAnsi="Arial" w:cs="Arial"/>
          <w:bCs/>
          <w:sz w:val="20"/>
          <w:szCs w:val="20"/>
        </w:rPr>
        <w:t>Physiotherapy Zealand will not be responsible for, or liable to, any person or organisation, for any matter arising from the use of this information.</w:t>
      </w:r>
    </w:p>
    <w:p w14:paraId="5A0D39F2" w14:textId="77777777" w:rsidR="002F03CF" w:rsidRPr="005435F2" w:rsidRDefault="002F03CF" w:rsidP="002F03CF">
      <w:pPr>
        <w:widowControl w:val="0"/>
        <w:autoSpaceDE w:val="0"/>
        <w:autoSpaceDN w:val="0"/>
        <w:adjustRightInd w:val="0"/>
        <w:rPr>
          <w:rFonts w:ascii="Arial" w:hAnsi="Arial" w:cs="Arial"/>
          <w:bCs/>
          <w:sz w:val="20"/>
          <w:szCs w:val="20"/>
        </w:rPr>
      </w:pPr>
    </w:p>
    <w:p w14:paraId="4874E08A" w14:textId="77777777" w:rsidR="002F03CF" w:rsidRPr="005435F2" w:rsidRDefault="002F03CF" w:rsidP="002F03CF">
      <w:pPr>
        <w:widowControl w:val="0"/>
        <w:autoSpaceDE w:val="0"/>
        <w:autoSpaceDN w:val="0"/>
        <w:adjustRightInd w:val="0"/>
        <w:rPr>
          <w:rFonts w:ascii="Arial" w:hAnsi="Arial" w:cs="Arial"/>
          <w:bCs/>
          <w:sz w:val="20"/>
          <w:szCs w:val="20"/>
        </w:rPr>
      </w:pPr>
      <w:r w:rsidRPr="005435F2">
        <w:rPr>
          <w:rFonts w:ascii="Arial" w:hAnsi="Arial" w:cs="Arial"/>
          <w:bCs/>
          <w:sz w:val="20"/>
          <w:szCs w:val="20"/>
        </w:rPr>
        <w:t>Professional advice should be obtained for each particular situation and this agreement must not be used for any purpose other than as a general guide.</w:t>
      </w:r>
    </w:p>
    <w:p w14:paraId="46D6EFFD" w14:textId="77777777" w:rsidR="002F03CF" w:rsidRPr="005435F2" w:rsidRDefault="002F03CF" w:rsidP="002F03CF">
      <w:pPr>
        <w:widowControl w:val="0"/>
        <w:autoSpaceDE w:val="0"/>
        <w:autoSpaceDN w:val="0"/>
        <w:adjustRightInd w:val="0"/>
        <w:rPr>
          <w:rFonts w:ascii="Arial" w:hAnsi="Arial" w:cs="Arial"/>
          <w:bCs/>
          <w:sz w:val="20"/>
          <w:szCs w:val="20"/>
        </w:rPr>
      </w:pPr>
    </w:p>
    <w:p w14:paraId="5E4B5997" w14:textId="77777777" w:rsidR="002F03CF" w:rsidRDefault="002F03CF">
      <w:pPr>
        <w:pStyle w:val="Normal1"/>
        <w:jc w:val="center"/>
        <w:rPr>
          <w:rFonts w:ascii="Arial" w:eastAsia="Arial" w:hAnsi="Arial" w:cs="Arial"/>
          <w:b/>
        </w:rPr>
      </w:pPr>
    </w:p>
    <w:p w14:paraId="08642917" w14:textId="77777777" w:rsidR="003A40B6" w:rsidRDefault="00E24C64">
      <w:pPr>
        <w:pStyle w:val="Normal1"/>
        <w:jc w:val="center"/>
      </w:pPr>
      <w:r>
        <w:rPr>
          <w:rFonts w:ascii="Arial" w:eastAsia="Arial" w:hAnsi="Arial" w:cs="Arial"/>
          <w:b/>
        </w:rPr>
        <w:t>DRAFT CONTRACT FOR SERVICES AGREEMENT</w:t>
      </w:r>
    </w:p>
    <w:p w14:paraId="058905AA" w14:textId="77777777" w:rsidR="003A40B6" w:rsidRDefault="003A40B6">
      <w:pPr>
        <w:pStyle w:val="Normal1"/>
        <w:jc w:val="center"/>
      </w:pPr>
    </w:p>
    <w:p w14:paraId="74AB07F9" w14:textId="77777777" w:rsidR="003A40B6" w:rsidRDefault="003A40B6">
      <w:pPr>
        <w:pStyle w:val="Normal1"/>
        <w:jc w:val="center"/>
      </w:pPr>
    </w:p>
    <w:p w14:paraId="605DC4A8" w14:textId="77777777" w:rsidR="003A40B6" w:rsidRDefault="003A40B6">
      <w:pPr>
        <w:pStyle w:val="Normal1"/>
        <w:tabs>
          <w:tab w:val="left" w:pos="567"/>
          <w:tab w:val="left" w:pos="1134"/>
          <w:tab w:val="left" w:pos="1701"/>
          <w:tab w:val="left" w:pos="2268"/>
        </w:tabs>
        <w:jc w:val="both"/>
      </w:pPr>
    </w:p>
    <w:p w14:paraId="084E3BC6" w14:textId="77777777" w:rsidR="003A40B6" w:rsidRDefault="00E24C64">
      <w:pPr>
        <w:pStyle w:val="Heading1"/>
        <w:numPr>
          <w:ilvl w:val="0"/>
          <w:numId w:val="4"/>
        </w:numPr>
        <w:jc w:val="both"/>
      </w:pPr>
      <w:r>
        <w:t>Parties, Commencement and Term</w:t>
      </w:r>
    </w:p>
    <w:p w14:paraId="3C57CD22" w14:textId="77777777" w:rsidR="003A40B6" w:rsidRDefault="003A40B6">
      <w:pPr>
        <w:pStyle w:val="Normal1"/>
        <w:tabs>
          <w:tab w:val="left" w:pos="851"/>
          <w:tab w:val="left" w:pos="1701"/>
          <w:tab w:val="left" w:pos="2552"/>
        </w:tabs>
        <w:ind w:left="851"/>
      </w:pPr>
    </w:p>
    <w:p w14:paraId="0F655FA8" w14:textId="3914FFE3" w:rsidR="003A40B6" w:rsidRDefault="00E24C64">
      <w:pPr>
        <w:pStyle w:val="Heading2"/>
        <w:numPr>
          <w:ilvl w:val="1"/>
          <w:numId w:val="4"/>
        </w:numPr>
      </w:pPr>
      <w:r>
        <w:t>The Parties of this contract</w:t>
      </w:r>
      <w:r w:rsidR="00A221E2">
        <w:t xml:space="preserve"> (the Agreement)</w:t>
      </w:r>
      <w:r>
        <w:t xml:space="preserve"> are: </w:t>
      </w:r>
    </w:p>
    <w:p w14:paraId="3F135C64" w14:textId="77777777" w:rsidR="003A40B6" w:rsidRDefault="003A40B6">
      <w:pPr>
        <w:pStyle w:val="Normal1"/>
        <w:jc w:val="center"/>
      </w:pPr>
    </w:p>
    <w:p w14:paraId="64CC302F" w14:textId="07F74EB8" w:rsidR="003A40B6" w:rsidRDefault="00E24C64">
      <w:pPr>
        <w:pStyle w:val="Normal1"/>
        <w:tabs>
          <w:tab w:val="left" w:pos="567"/>
          <w:tab w:val="left" w:pos="851"/>
          <w:tab w:val="left" w:pos="1701"/>
          <w:tab w:val="left" w:pos="2268"/>
        </w:tabs>
        <w:ind w:left="851"/>
      </w:pPr>
      <w:r>
        <w:rPr>
          <w:rFonts w:ascii="Arial" w:eastAsia="Arial" w:hAnsi="Arial" w:cs="Arial"/>
          <w:b/>
          <w:sz w:val="20"/>
          <w:szCs w:val="20"/>
        </w:rPr>
        <w:t xml:space="preserve"> </w:t>
      </w:r>
      <w:r>
        <w:rPr>
          <w:rFonts w:ascii="Arial" w:eastAsia="Arial" w:hAnsi="Arial" w:cs="Arial"/>
          <w:b/>
          <w:sz w:val="20"/>
          <w:szCs w:val="20"/>
          <w:u w:val="single"/>
        </w:rPr>
        <w:t xml:space="preserve">                                               </w:t>
      </w:r>
      <w:r w:rsidR="006E772E">
        <w:rPr>
          <w:rFonts w:ascii="Arial" w:eastAsia="Arial" w:hAnsi="Arial" w:cs="Arial"/>
          <w:b/>
          <w:sz w:val="20"/>
          <w:szCs w:val="20"/>
          <w:u w:val="single"/>
        </w:rPr>
        <w:t>(</w:t>
      </w:r>
      <w:r w:rsidR="00A221E2">
        <w:rPr>
          <w:rFonts w:ascii="Arial" w:eastAsia="Arial" w:hAnsi="Arial" w:cs="Arial"/>
          <w:sz w:val="20"/>
          <w:szCs w:val="20"/>
        </w:rPr>
        <w:t>the</w:t>
      </w:r>
      <w:r>
        <w:rPr>
          <w:rFonts w:ascii="Arial" w:eastAsia="Arial" w:hAnsi="Arial" w:cs="Arial"/>
          <w:b/>
          <w:sz w:val="20"/>
          <w:szCs w:val="20"/>
        </w:rPr>
        <w:t xml:space="preserve"> Organisation/ Club</w:t>
      </w:r>
      <w:r w:rsidR="006E772E">
        <w:rPr>
          <w:rFonts w:ascii="Arial" w:eastAsia="Arial" w:hAnsi="Arial" w:cs="Arial"/>
          <w:b/>
          <w:sz w:val="20"/>
          <w:szCs w:val="20"/>
        </w:rPr>
        <w:t>)</w:t>
      </w:r>
      <w:r>
        <w:rPr>
          <w:rFonts w:ascii="Arial" w:eastAsia="Arial" w:hAnsi="Arial" w:cs="Arial"/>
          <w:b/>
          <w:sz w:val="20"/>
          <w:szCs w:val="20"/>
        </w:rPr>
        <w:t xml:space="preserve"> </w:t>
      </w:r>
    </w:p>
    <w:p w14:paraId="08615C56" w14:textId="77777777" w:rsidR="003A40B6" w:rsidRDefault="003A40B6">
      <w:pPr>
        <w:pStyle w:val="Normal1"/>
        <w:tabs>
          <w:tab w:val="left" w:pos="567"/>
          <w:tab w:val="left" w:pos="1134"/>
          <w:tab w:val="left" w:pos="1701"/>
          <w:tab w:val="left" w:pos="2268"/>
        </w:tabs>
      </w:pPr>
    </w:p>
    <w:p w14:paraId="1A1FF9E1" w14:textId="77777777" w:rsidR="003A40B6" w:rsidRDefault="00E24C64">
      <w:pPr>
        <w:pStyle w:val="Normal1"/>
        <w:tabs>
          <w:tab w:val="left" w:pos="567"/>
          <w:tab w:val="left" w:pos="851"/>
          <w:tab w:val="left" w:pos="1701"/>
          <w:tab w:val="left" w:pos="2268"/>
        </w:tabs>
      </w:pPr>
      <w:r>
        <w:rPr>
          <w:rFonts w:ascii="Arial" w:eastAsia="Arial" w:hAnsi="Arial" w:cs="Arial"/>
          <w:sz w:val="20"/>
          <w:szCs w:val="20"/>
        </w:rPr>
        <w:tab/>
      </w:r>
      <w:r>
        <w:rPr>
          <w:rFonts w:ascii="Arial" w:eastAsia="Arial" w:hAnsi="Arial" w:cs="Arial"/>
          <w:sz w:val="20"/>
          <w:szCs w:val="20"/>
        </w:rPr>
        <w:tab/>
        <w:t>and</w:t>
      </w:r>
    </w:p>
    <w:p w14:paraId="57C1EDC6" w14:textId="77777777" w:rsidR="003A40B6" w:rsidRDefault="003A40B6">
      <w:pPr>
        <w:pStyle w:val="Normal1"/>
        <w:tabs>
          <w:tab w:val="left" w:pos="567"/>
          <w:tab w:val="left" w:pos="1134"/>
          <w:tab w:val="left" w:pos="1701"/>
          <w:tab w:val="left" w:pos="2268"/>
        </w:tabs>
      </w:pPr>
    </w:p>
    <w:p w14:paraId="45CBB83F" w14:textId="77777777" w:rsidR="003A40B6" w:rsidRDefault="00E24C64">
      <w:pPr>
        <w:pStyle w:val="Normal1"/>
        <w:tabs>
          <w:tab w:val="left" w:pos="567"/>
          <w:tab w:val="left" w:pos="851"/>
          <w:tab w:val="left" w:pos="1701"/>
          <w:tab w:val="left" w:pos="2268"/>
        </w:tabs>
      </w:pPr>
      <w:r>
        <w:rPr>
          <w:rFonts w:ascii="Arial" w:eastAsia="Arial" w:hAnsi="Arial" w:cs="Arial"/>
          <w:b/>
          <w:sz w:val="20"/>
          <w:szCs w:val="20"/>
        </w:rPr>
        <w:tab/>
      </w:r>
      <w:r>
        <w:rPr>
          <w:rFonts w:ascii="Arial" w:eastAsia="Arial" w:hAnsi="Arial" w:cs="Arial"/>
          <w:b/>
          <w:sz w:val="20"/>
          <w:szCs w:val="20"/>
        </w:rPr>
        <w:tab/>
      </w:r>
      <w:r>
        <w:rPr>
          <w:rFonts w:ascii="Arial" w:eastAsia="Arial" w:hAnsi="Arial" w:cs="Arial"/>
          <w:b/>
          <w:sz w:val="20"/>
          <w:szCs w:val="20"/>
          <w:u w:val="single"/>
        </w:rPr>
        <w:t xml:space="preserve">                                           </w:t>
      </w:r>
      <w:r>
        <w:rPr>
          <w:rFonts w:ascii="Arial" w:eastAsia="Arial" w:hAnsi="Arial" w:cs="Arial"/>
          <w:sz w:val="20"/>
          <w:szCs w:val="20"/>
        </w:rPr>
        <w:t xml:space="preserve">(the </w:t>
      </w:r>
      <w:r w:rsidRPr="00B94C13">
        <w:rPr>
          <w:rFonts w:ascii="Arial" w:eastAsia="Arial" w:hAnsi="Arial" w:cs="Arial"/>
          <w:b/>
          <w:sz w:val="20"/>
          <w:szCs w:val="20"/>
        </w:rPr>
        <w:t>Contractor/ Physiotherapist</w:t>
      </w:r>
      <w:r>
        <w:rPr>
          <w:rFonts w:ascii="Arial" w:eastAsia="Arial" w:hAnsi="Arial" w:cs="Arial"/>
          <w:sz w:val="20"/>
          <w:szCs w:val="20"/>
        </w:rPr>
        <w:t>)</w:t>
      </w:r>
    </w:p>
    <w:p w14:paraId="33681145" w14:textId="77777777" w:rsidR="003A40B6" w:rsidRDefault="003A40B6">
      <w:pPr>
        <w:pStyle w:val="Normal1"/>
        <w:keepNext/>
        <w:tabs>
          <w:tab w:val="left" w:pos="851"/>
          <w:tab w:val="left" w:pos="1701"/>
          <w:tab w:val="left" w:pos="2552"/>
        </w:tabs>
        <w:ind w:left="851"/>
        <w:jc w:val="both"/>
      </w:pPr>
    </w:p>
    <w:p w14:paraId="3A6B4960" w14:textId="77777777" w:rsidR="003A40B6" w:rsidRDefault="00E24C64">
      <w:pPr>
        <w:pStyle w:val="Heading2"/>
        <w:numPr>
          <w:ilvl w:val="0"/>
          <w:numId w:val="1"/>
        </w:numPr>
        <w:ind w:hanging="360"/>
        <w:rPr>
          <w:b/>
        </w:rPr>
      </w:pPr>
      <w:r>
        <w:rPr>
          <w:b/>
        </w:rPr>
        <w:t xml:space="preserve">Terms and conditions </w:t>
      </w:r>
    </w:p>
    <w:p w14:paraId="291E428D" w14:textId="77777777" w:rsidR="00F01ABD" w:rsidRPr="00E01803" w:rsidRDefault="00F01ABD" w:rsidP="00E01803">
      <w:pPr>
        <w:pStyle w:val="Normal1"/>
      </w:pPr>
    </w:p>
    <w:p w14:paraId="40EAC263" w14:textId="5980AD2D" w:rsidR="003A40B6" w:rsidRDefault="00E24C64" w:rsidP="00E01803">
      <w:pPr>
        <w:pStyle w:val="Heading2"/>
        <w:keepNext w:val="0"/>
        <w:keepLines w:val="0"/>
        <w:numPr>
          <w:ilvl w:val="1"/>
          <w:numId w:val="1"/>
        </w:numPr>
        <w:ind w:hanging="360"/>
      </w:pPr>
      <w:r>
        <w:t xml:space="preserve">This Agreement commences on </w:t>
      </w:r>
      <w:r w:rsidR="00A94ADC">
        <w:t xml:space="preserve">the commencement date set out in Schedule </w:t>
      </w:r>
      <w:r w:rsidR="00E01803">
        <w:t xml:space="preserve">1 </w:t>
      </w:r>
      <w:r w:rsidR="00E01803" w:rsidRPr="00B94C13">
        <w:t>and</w:t>
      </w:r>
      <w:r>
        <w:t xml:space="preserve"> will continue until</w:t>
      </w:r>
      <w:r w:rsidR="00A94ADC">
        <w:t xml:space="preserve"> the expiry date specified in Schedule 1</w:t>
      </w:r>
      <w:r w:rsidRPr="00B94C13">
        <w:t xml:space="preserve"> </w:t>
      </w:r>
      <w:r w:rsidR="00747305">
        <w:t xml:space="preserve">(the </w:t>
      </w:r>
      <w:r w:rsidR="00747305" w:rsidRPr="00B94C13">
        <w:rPr>
          <w:b/>
        </w:rPr>
        <w:t>Term</w:t>
      </w:r>
      <w:r w:rsidR="00747305">
        <w:t>)</w:t>
      </w:r>
      <w:r w:rsidR="00A94ADC">
        <w:t xml:space="preserve">, </w:t>
      </w:r>
      <w:r>
        <w:t>unless terminated earlier</w:t>
      </w:r>
      <w:r w:rsidR="00A60B0D">
        <w:t xml:space="preserve"> in accordance with clause </w:t>
      </w:r>
      <w:r w:rsidR="00A60B0D">
        <w:fldChar w:fldCharType="begin"/>
      </w:r>
      <w:r w:rsidR="00A60B0D">
        <w:instrText xml:space="preserve"> REF _Ref444680147 \r \h </w:instrText>
      </w:r>
      <w:r w:rsidR="00A60B0D">
        <w:fldChar w:fldCharType="separate"/>
      </w:r>
      <w:r w:rsidR="00F066E5">
        <w:t>10</w:t>
      </w:r>
      <w:r w:rsidR="00A60B0D">
        <w:fldChar w:fldCharType="end"/>
      </w:r>
      <w:r w:rsidR="008366BC">
        <w:t xml:space="preserve">. </w:t>
      </w:r>
      <w:r>
        <w:t xml:space="preserve">The </w:t>
      </w:r>
      <w:r w:rsidR="00A60B0D" w:rsidRPr="0088376D">
        <w:t>T</w:t>
      </w:r>
      <w:r>
        <w:t>erm may be extended by agreement</w:t>
      </w:r>
      <w:r w:rsidR="00A94ADC">
        <w:t xml:space="preserve"> between the parties</w:t>
      </w:r>
      <w:r>
        <w:t xml:space="preserve"> in writing.</w:t>
      </w:r>
    </w:p>
    <w:p w14:paraId="093039FE" w14:textId="77777777" w:rsidR="003A40B6" w:rsidRDefault="003A40B6">
      <w:pPr>
        <w:pStyle w:val="Normal1"/>
        <w:tabs>
          <w:tab w:val="left" w:pos="851"/>
          <w:tab w:val="left" w:pos="1701"/>
          <w:tab w:val="left" w:pos="2552"/>
          <w:tab w:val="left" w:pos="3402"/>
        </w:tabs>
        <w:jc w:val="both"/>
      </w:pPr>
    </w:p>
    <w:p w14:paraId="1A2D7993" w14:textId="1B80C02F" w:rsidR="003A40B6" w:rsidRDefault="00E24C64" w:rsidP="00E01803">
      <w:pPr>
        <w:pStyle w:val="Heading2"/>
        <w:keepNext w:val="0"/>
        <w:keepLines w:val="0"/>
        <w:numPr>
          <w:ilvl w:val="1"/>
          <w:numId w:val="1"/>
        </w:numPr>
        <w:ind w:hanging="360"/>
        <w:rPr>
          <w:sz w:val="22"/>
          <w:szCs w:val="22"/>
        </w:rPr>
      </w:pPr>
      <w:r w:rsidRPr="00B94C13">
        <w:t xml:space="preserve">The </w:t>
      </w:r>
      <w:r w:rsidR="006E772E">
        <w:t>O</w:t>
      </w:r>
      <w:r w:rsidRPr="00B94C13">
        <w:t>rganisation/</w:t>
      </w:r>
      <w:r w:rsidR="006E772E">
        <w:t>C</w:t>
      </w:r>
      <w:r w:rsidRPr="00B94C13">
        <w:t>lub will make a payment of</w:t>
      </w:r>
      <w:r w:rsidR="00A94ADC">
        <w:t xml:space="preserve"> the fee specified in Schedule 1</w:t>
      </w:r>
      <w:r w:rsidRPr="00B94C13">
        <w:t xml:space="preserve"> </w:t>
      </w:r>
      <w:r w:rsidR="00E54168" w:rsidRPr="00B94C13">
        <w:t xml:space="preserve">(the </w:t>
      </w:r>
      <w:r w:rsidR="00E54168" w:rsidRPr="00B94C13">
        <w:rPr>
          <w:b/>
        </w:rPr>
        <w:t>Fee</w:t>
      </w:r>
      <w:r w:rsidR="00E54168" w:rsidRPr="00B94C13">
        <w:t xml:space="preserve">) </w:t>
      </w:r>
      <w:r w:rsidRPr="00B94C13">
        <w:t xml:space="preserve">to the </w:t>
      </w:r>
      <w:r w:rsidR="00A60B0D">
        <w:t>C</w:t>
      </w:r>
      <w:r w:rsidRPr="00B94C13">
        <w:t xml:space="preserve">ontractor/ </w:t>
      </w:r>
      <w:r w:rsidR="00A60B0D">
        <w:t>P</w:t>
      </w:r>
      <w:r w:rsidRPr="00B94C13">
        <w:t xml:space="preserve">hysiotherapist for carrying out the duties of </w:t>
      </w:r>
      <w:r w:rsidRPr="00B94C13">
        <w:rPr>
          <w:lang w:val="en-GB"/>
        </w:rPr>
        <w:t>the</w:t>
      </w:r>
      <w:r w:rsidRPr="00B94C13">
        <w:t xml:space="preserve"> position </w:t>
      </w:r>
      <w:r w:rsidR="00A221E2">
        <w:t xml:space="preserve">during the Term. </w:t>
      </w:r>
    </w:p>
    <w:p w14:paraId="65F5FE4C" w14:textId="77777777" w:rsidR="00E54168" w:rsidRPr="00B94C13" w:rsidRDefault="00E54168">
      <w:pPr>
        <w:pStyle w:val="Normal1"/>
      </w:pPr>
    </w:p>
    <w:p w14:paraId="5D5F5162" w14:textId="35598033" w:rsidR="004869A5" w:rsidRDefault="00E54168" w:rsidP="00E01803">
      <w:pPr>
        <w:pStyle w:val="Heading2"/>
        <w:keepNext w:val="0"/>
        <w:keepLines w:val="0"/>
        <w:numPr>
          <w:ilvl w:val="1"/>
          <w:numId w:val="1"/>
        </w:numPr>
        <w:ind w:hanging="360"/>
      </w:pPr>
      <w:r>
        <w:t xml:space="preserve">The </w:t>
      </w:r>
      <w:r w:rsidR="00F24237">
        <w:t>Fee shall be payable subject to the conditions set out in Schedule 1.</w:t>
      </w:r>
      <w:r w:rsidR="004869A5">
        <w:t xml:space="preserve">  The Organisation/Club shall pay the Contractor/Physiotherapist the Fee with fourteen (14) days of receiving the invoice. </w:t>
      </w:r>
    </w:p>
    <w:p w14:paraId="29151358" w14:textId="77777777" w:rsidR="004869A5" w:rsidRDefault="004869A5" w:rsidP="00E01803">
      <w:pPr>
        <w:pStyle w:val="Heading2"/>
        <w:keepNext w:val="0"/>
        <w:keepLines w:val="0"/>
        <w:ind w:left="1440" w:firstLine="0"/>
      </w:pPr>
    </w:p>
    <w:p w14:paraId="2A3EC7C5" w14:textId="6824A195" w:rsidR="006A2630" w:rsidRDefault="006A2630" w:rsidP="00E01803">
      <w:pPr>
        <w:pStyle w:val="Heading2"/>
        <w:keepNext w:val="0"/>
        <w:keepLines w:val="0"/>
        <w:numPr>
          <w:ilvl w:val="1"/>
          <w:numId w:val="1"/>
        </w:numPr>
        <w:ind w:left="1434" w:hanging="357"/>
        <w:rPr>
          <w:lang w:val="en-US"/>
        </w:rPr>
      </w:pPr>
      <w:r w:rsidRPr="006A2630">
        <w:rPr>
          <w:lang w:val="en-US"/>
        </w:rPr>
        <w:t xml:space="preserve">The relationship between the </w:t>
      </w:r>
      <w:r>
        <w:rPr>
          <w:lang w:val="en-US"/>
        </w:rPr>
        <w:t>Organisation/Club</w:t>
      </w:r>
      <w:r w:rsidRPr="006A2630">
        <w:rPr>
          <w:lang w:val="en-US"/>
        </w:rPr>
        <w:t xml:space="preserve"> and the </w:t>
      </w:r>
      <w:r>
        <w:rPr>
          <w:lang w:val="en-US"/>
        </w:rPr>
        <w:t>Physiotherapist/</w:t>
      </w:r>
      <w:r w:rsidRPr="006A2630">
        <w:rPr>
          <w:lang w:val="en-US"/>
        </w:rPr>
        <w:t xml:space="preserve">Contractor is one of principal and independent contractor.  Nothing in this </w:t>
      </w:r>
      <w:r w:rsidR="00A221E2">
        <w:rPr>
          <w:lang w:val="en-US"/>
        </w:rPr>
        <w:t>Agreement</w:t>
      </w:r>
      <w:r w:rsidRPr="006A2630">
        <w:rPr>
          <w:lang w:val="en-US"/>
        </w:rPr>
        <w:t xml:space="preserve">, or the way in which it is performed, will create any relationship of employment, partnership, joint venture or other type of relationship between the </w:t>
      </w:r>
      <w:r>
        <w:rPr>
          <w:lang w:val="en-US"/>
        </w:rPr>
        <w:t>Organisation/Club</w:t>
      </w:r>
      <w:r w:rsidRPr="006A2630">
        <w:rPr>
          <w:lang w:val="en-US"/>
        </w:rPr>
        <w:t xml:space="preserve"> and the </w:t>
      </w:r>
      <w:r>
        <w:rPr>
          <w:lang w:val="en-US"/>
        </w:rPr>
        <w:t>Contractor/Physiotherapist</w:t>
      </w:r>
      <w:r w:rsidRPr="006A2630">
        <w:rPr>
          <w:lang w:val="en-US"/>
        </w:rPr>
        <w:t>.</w:t>
      </w:r>
    </w:p>
    <w:p w14:paraId="1FC4CCB4" w14:textId="77777777" w:rsidR="002F03CF" w:rsidRPr="00B94C13" w:rsidRDefault="002F03CF">
      <w:pPr>
        <w:pStyle w:val="Normal1"/>
      </w:pPr>
    </w:p>
    <w:p w14:paraId="258CBDDC" w14:textId="71C71C2C" w:rsidR="004869A5" w:rsidRPr="004869A5" w:rsidRDefault="002F03CF" w:rsidP="00E01803">
      <w:pPr>
        <w:pStyle w:val="Heading2"/>
        <w:keepNext w:val="0"/>
        <w:keepLines w:val="0"/>
        <w:numPr>
          <w:ilvl w:val="1"/>
          <w:numId w:val="1"/>
        </w:numPr>
        <w:ind w:hanging="360"/>
      </w:pPr>
      <w:r w:rsidRPr="00B94C13">
        <w:rPr>
          <w:lang w:val="en-US"/>
        </w:rPr>
        <w:t xml:space="preserve">In respect of matters relating to this </w:t>
      </w:r>
      <w:r w:rsidR="00A221E2">
        <w:rPr>
          <w:lang w:val="en-US"/>
        </w:rPr>
        <w:t>Agreement</w:t>
      </w:r>
      <w:r>
        <w:rPr>
          <w:lang w:val="en-US"/>
        </w:rPr>
        <w:t>, the Organisation/Club shall be represented by</w:t>
      </w:r>
      <w:r w:rsidR="00A94ADC">
        <w:rPr>
          <w:lang w:val="en-US"/>
        </w:rPr>
        <w:t xml:space="preserve"> the person nominated in Schedule 1</w:t>
      </w:r>
      <w:r>
        <w:rPr>
          <w:lang w:val="en-US"/>
        </w:rPr>
        <w:t>.</w:t>
      </w:r>
    </w:p>
    <w:p w14:paraId="1E7718E4" w14:textId="2B51DCD3" w:rsidR="004869A5" w:rsidRPr="004869A5" w:rsidRDefault="004869A5" w:rsidP="00B94C13">
      <w:pPr>
        <w:pStyle w:val="Normal1"/>
      </w:pPr>
    </w:p>
    <w:p w14:paraId="5D9DCDFF" w14:textId="77777777" w:rsidR="003A40B6" w:rsidRDefault="003A40B6">
      <w:pPr>
        <w:pStyle w:val="Normal1"/>
        <w:ind w:left="851"/>
        <w:jc w:val="both"/>
      </w:pPr>
    </w:p>
    <w:p w14:paraId="09F4A86D" w14:textId="77777777" w:rsidR="003A40B6" w:rsidRDefault="00E24C64">
      <w:pPr>
        <w:pStyle w:val="Heading1"/>
        <w:numPr>
          <w:ilvl w:val="0"/>
          <w:numId w:val="1"/>
        </w:numPr>
        <w:ind w:hanging="360"/>
        <w:jc w:val="both"/>
      </w:pPr>
      <w:r>
        <w:lastRenderedPageBreak/>
        <w:t>The Position</w:t>
      </w:r>
    </w:p>
    <w:p w14:paraId="09EE0996" w14:textId="77777777" w:rsidR="003A40B6" w:rsidRDefault="003A40B6">
      <w:pPr>
        <w:pStyle w:val="Normal1"/>
        <w:keepNext/>
        <w:tabs>
          <w:tab w:val="left" w:pos="851"/>
          <w:tab w:val="left" w:pos="1701"/>
          <w:tab w:val="left" w:pos="2552"/>
        </w:tabs>
        <w:ind w:left="851"/>
        <w:jc w:val="both"/>
      </w:pPr>
    </w:p>
    <w:p w14:paraId="6990999F" w14:textId="232347F4" w:rsidR="00CE6C26" w:rsidRPr="00CE6C26" w:rsidRDefault="00E24C64" w:rsidP="00E01803">
      <w:pPr>
        <w:pStyle w:val="Heading2"/>
        <w:keepNext w:val="0"/>
        <w:numPr>
          <w:ilvl w:val="1"/>
          <w:numId w:val="1"/>
        </w:numPr>
        <w:ind w:hanging="360"/>
        <w:rPr>
          <w:lang w:val="en-US"/>
        </w:rPr>
      </w:pPr>
      <w:r>
        <w:t xml:space="preserve">The </w:t>
      </w:r>
      <w:r w:rsidR="006A2630">
        <w:t>O</w:t>
      </w:r>
      <w:r>
        <w:t>rganisation</w:t>
      </w:r>
      <w:r w:rsidR="006E772E">
        <w:t>/Club</w:t>
      </w:r>
      <w:r w:rsidR="00E01803">
        <w:t xml:space="preserve"> </w:t>
      </w:r>
      <w:r>
        <w:t>has agreed to</w:t>
      </w:r>
      <w:r w:rsidR="006E772E">
        <w:t xml:space="preserve"> appoint the </w:t>
      </w:r>
      <w:r w:rsidR="006E772E" w:rsidRPr="008366BC">
        <w:t>Contractor</w:t>
      </w:r>
      <w:r w:rsidR="008366BC">
        <w:t xml:space="preserve"> </w:t>
      </w:r>
      <w:r w:rsidRPr="008366BC">
        <w:t>being</w:t>
      </w:r>
      <w:r>
        <w:t xml:space="preserve"> the physiotherapist of the </w:t>
      </w:r>
      <w:r w:rsidR="001F68F1">
        <w:t>t</w:t>
      </w:r>
      <w:r>
        <w:t>eam/organisation</w:t>
      </w:r>
      <w:r w:rsidR="001F68F1">
        <w:t xml:space="preserve"> specified in Schedule 1</w:t>
      </w:r>
      <w:r>
        <w:t>.</w:t>
      </w:r>
      <w:r w:rsidR="008366BC">
        <w:t xml:space="preserve"> </w:t>
      </w:r>
      <w:r w:rsidR="008366BC" w:rsidRPr="008366BC">
        <w:t>T</w:t>
      </w:r>
      <w:r w:rsidR="00CE6C26" w:rsidRPr="008366BC">
        <w:t xml:space="preserve">he </w:t>
      </w:r>
      <w:r w:rsidR="00CE6C26">
        <w:t>Contractor may</w:t>
      </w:r>
      <w:r w:rsidR="00CE6C26" w:rsidRPr="00CE6C26">
        <w:rPr>
          <w:lang w:val="en-US"/>
        </w:rPr>
        <w:t xml:space="preserve"> appoint a suitably qualified and skilled Substitut</w:t>
      </w:r>
      <w:r w:rsidR="00CE6C26">
        <w:rPr>
          <w:lang w:val="en-US"/>
        </w:rPr>
        <w:t>e to perform the Services on</w:t>
      </w:r>
      <w:r w:rsidR="00CE6C26" w:rsidRPr="00CE6C26">
        <w:rPr>
          <w:lang w:val="en-US"/>
        </w:rPr>
        <w:t xml:space="preserve"> behalf</w:t>
      </w:r>
      <w:r w:rsidR="00CE6C26">
        <w:rPr>
          <w:lang w:val="en-US"/>
        </w:rPr>
        <w:t xml:space="preserve"> of the Contractor. </w:t>
      </w:r>
    </w:p>
    <w:p w14:paraId="6D069EB9" w14:textId="77777777" w:rsidR="003A40B6" w:rsidRDefault="003A40B6">
      <w:pPr>
        <w:pStyle w:val="Normal1"/>
        <w:tabs>
          <w:tab w:val="left" w:pos="851"/>
          <w:tab w:val="left" w:pos="1701"/>
          <w:tab w:val="left" w:pos="2552"/>
          <w:tab w:val="left" w:pos="3402"/>
        </w:tabs>
        <w:jc w:val="both"/>
      </w:pPr>
    </w:p>
    <w:p w14:paraId="320414B2" w14:textId="77777777" w:rsidR="003A40B6" w:rsidRDefault="00E24C64" w:rsidP="00E01803">
      <w:pPr>
        <w:pStyle w:val="Heading2"/>
        <w:keepNext w:val="0"/>
        <w:keepLines w:val="0"/>
        <w:numPr>
          <w:ilvl w:val="1"/>
          <w:numId w:val="1"/>
        </w:numPr>
        <w:ind w:left="1434" w:hanging="357"/>
      </w:pPr>
      <w:r>
        <w:t xml:space="preserve">The Contractor/Physiotherapist will be responsible for all returns, payments and paperwork due to the appropriate Government Agency relating to the running of the Contractor’s business, including by way of example, but not limited to Income Tax, IRD returns, Accident Compensation levies or premiums and Goods and Services Tax.  </w:t>
      </w:r>
    </w:p>
    <w:p w14:paraId="1458122A" w14:textId="77777777" w:rsidR="009C1E37" w:rsidRPr="009C1E37" w:rsidRDefault="009C1E37" w:rsidP="00B94C13">
      <w:pPr>
        <w:pStyle w:val="Normal1"/>
      </w:pPr>
    </w:p>
    <w:p w14:paraId="619AC34F" w14:textId="77777777" w:rsidR="003A40B6" w:rsidRDefault="003A40B6">
      <w:pPr>
        <w:pStyle w:val="Normal1"/>
        <w:tabs>
          <w:tab w:val="left" w:pos="851"/>
          <w:tab w:val="left" w:pos="1701"/>
          <w:tab w:val="left" w:pos="2552"/>
          <w:tab w:val="left" w:pos="3402"/>
        </w:tabs>
        <w:jc w:val="both"/>
      </w:pPr>
    </w:p>
    <w:p w14:paraId="094394F4" w14:textId="77777777" w:rsidR="003A40B6" w:rsidRDefault="00E24C64">
      <w:pPr>
        <w:pStyle w:val="Heading1"/>
        <w:numPr>
          <w:ilvl w:val="0"/>
          <w:numId w:val="1"/>
        </w:numPr>
        <w:ind w:hanging="360"/>
        <w:jc w:val="both"/>
      </w:pPr>
      <w:r>
        <w:t xml:space="preserve">Services/ Duties </w:t>
      </w:r>
    </w:p>
    <w:p w14:paraId="00B613A9" w14:textId="77777777" w:rsidR="003A40B6" w:rsidRDefault="003A40B6">
      <w:pPr>
        <w:pStyle w:val="Normal1"/>
        <w:keepNext/>
        <w:tabs>
          <w:tab w:val="left" w:pos="851"/>
          <w:tab w:val="left" w:pos="1701"/>
          <w:tab w:val="left" w:pos="2552"/>
        </w:tabs>
        <w:ind w:left="851"/>
        <w:jc w:val="both"/>
      </w:pPr>
    </w:p>
    <w:p w14:paraId="641CE4A7" w14:textId="2563B180" w:rsidR="003A40B6" w:rsidRDefault="00E24C64" w:rsidP="00E01803">
      <w:pPr>
        <w:pStyle w:val="Heading2"/>
        <w:keepNext w:val="0"/>
        <w:keepLines w:val="0"/>
        <w:numPr>
          <w:ilvl w:val="1"/>
          <w:numId w:val="1"/>
        </w:numPr>
        <w:ind w:hanging="360"/>
      </w:pPr>
      <w:r>
        <w:t xml:space="preserve">The services </w:t>
      </w:r>
      <w:r w:rsidR="00F24237">
        <w:t>t</w:t>
      </w:r>
      <w:r>
        <w:t>he Contractor/Physiotherapist will provide are</w:t>
      </w:r>
      <w:r w:rsidR="0044666D">
        <w:t xml:space="preserve"> </w:t>
      </w:r>
      <w:r w:rsidR="00F24237" w:rsidRPr="00B94C13">
        <w:t>set out in Schedule 2</w:t>
      </w:r>
      <w:r w:rsidR="00F24237" w:rsidRPr="00B94C13" w:rsidDel="00F24237">
        <w:t xml:space="preserve"> </w:t>
      </w:r>
      <w:r w:rsidR="00F24237" w:rsidRPr="00B94C13">
        <w:t xml:space="preserve">(the </w:t>
      </w:r>
      <w:r w:rsidR="00F24237" w:rsidRPr="00B94C13">
        <w:rPr>
          <w:b/>
        </w:rPr>
        <w:t>Services</w:t>
      </w:r>
      <w:r w:rsidR="00F24237" w:rsidRPr="00B94C13">
        <w:t>)</w:t>
      </w:r>
      <w:r w:rsidR="006E772E">
        <w:t>.</w:t>
      </w:r>
    </w:p>
    <w:p w14:paraId="437CC598" w14:textId="77777777" w:rsidR="003A40B6" w:rsidRDefault="003A40B6">
      <w:pPr>
        <w:pStyle w:val="Normal1"/>
        <w:tabs>
          <w:tab w:val="left" w:pos="851"/>
          <w:tab w:val="left" w:pos="1701"/>
          <w:tab w:val="left" w:pos="2552"/>
          <w:tab w:val="left" w:pos="3402"/>
        </w:tabs>
        <w:jc w:val="both"/>
      </w:pPr>
    </w:p>
    <w:p w14:paraId="7A9992A7" w14:textId="391F5074" w:rsidR="00133560" w:rsidRDefault="00E24C64" w:rsidP="00E01803">
      <w:pPr>
        <w:pStyle w:val="Heading2"/>
        <w:keepNext w:val="0"/>
        <w:keepLines w:val="0"/>
        <w:numPr>
          <w:ilvl w:val="1"/>
          <w:numId w:val="1"/>
        </w:numPr>
        <w:ind w:hanging="360"/>
      </w:pPr>
      <w:r>
        <w:t>The Contractor/Physiotherapist will diligently and proactively undertake the Services (and all reasonably necessary and incidental matters) efficiently and to a good professional standard.  The Contractor/Physiotherapist will conduct themselves at all times i</w:t>
      </w:r>
      <w:r w:rsidRPr="0044666D">
        <w:t>n a</w:t>
      </w:r>
      <w:r w:rsidR="0044666D" w:rsidRPr="00E01803">
        <w:t xml:space="preserve"> professional </w:t>
      </w:r>
      <w:r>
        <w:t xml:space="preserve">manner and comply with the </w:t>
      </w:r>
      <w:r w:rsidRPr="00B94C13">
        <w:t>Physiotherapy Code of Ethics and Professional Conduct and the Sports Physiotherapy Code of Conduct and all other relevant legislation</w:t>
      </w:r>
      <w:r w:rsidR="00133560">
        <w:t xml:space="preserve"> governing the </w:t>
      </w:r>
      <w:r w:rsidR="00133560" w:rsidRPr="005435F2">
        <w:t>physiotherapy profession in New Zealand</w:t>
      </w:r>
      <w:r w:rsidR="00133560">
        <w:t>, including but not limited to</w:t>
      </w:r>
      <w:r w:rsidR="006E772E">
        <w:t xml:space="preserve"> the following (and any amendment or replacement legislation)</w:t>
      </w:r>
      <w:r w:rsidR="00133560">
        <w:t>:</w:t>
      </w:r>
    </w:p>
    <w:p w14:paraId="265BC102" w14:textId="709C101E" w:rsidR="00133560" w:rsidRPr="005435F2" w:rsidRDefault="00133560" w:rsidP="00E01803">
      <w:pPr>
        <w:pStyle w:val="Heading2"/>
        <w:keepNext w:val="0"/>
        <w:keepLines w:val="0"/>
        <w:numPr>
          <w:ilvl w:val="2"/>
          <w:numId w:val="1"/>
        </w:numPr>
        <w:ind w:hanging="33"/>
      </w:pPr>
      <w:r w:rsidRPr="005435F2">
        <w:t>the Health Practitioners Competence Assurance Act 2003;</w:t>
      </w:r>
    </w:p>
    <w:p w14:paraId="29083362" w14:textId="77777777" w:rsidR="00133560" w:rsidRPr="005435F2" w:rsidRDefault="00133560" w:rsidP="00E01803">
      <w:pPr>
        <w:pStyle w:val="Heading2"/>
        <w:keepNext w:val="0"/>
        <w:keepLines w:val="0"/>
        <w:numPr>
          <w:ilvl w:val="2"/>
          <w:numId w:val="1"/>
        </w:numPr>
        <w:ind w:hanging="33"/>
      </w:pPr>
      <w:r w:rsidRPr="005435F2">
        <w:t>the Privacy Act 1993 and any relevant privacy code;</w:t>
      </w:r>
    </w:p>
    <w:p w14:paraId="3AA7FF48" w14:textId="77777777" w:rsidR="00133560" w:rsidRPr="005435F2" w:rsidRDefault="00133560" w:rsidP="00E01803">
      <w:pPr>
        <w:pStyle w:val="Heading2"/>
        <w:keepNext w:val="0"/>
        <w:keepLines w:val="0"/>
        <w:numPr>
          <w:ilvl w:val="2"/>
          <w:numId w:val="1"/>
        </w:numPr>
        <w:ind w:hanging="33"/>
      </w:pPr>
      <w:r w:rsidRPr="005435F2">
        <w:t>the Health Information Privacy Code 1994;</w:t>
      </w:r>
    </w:p>
    <w:p w14:paraId="59F94E56" w14:textId="77777777" w:rsidR="00133560" w:rsidRPr="005435F2" w:rsidRDefault="00133560" w:rsidP="00E01803">
      <w:pPr>
        <w:pStyle w:val="Heading2"/>
        <w:keepNext w:val="0"/>
        <w:keepLines w:val="0"/>
        <w:numPr>
          <w:ilvl w:val="2"/>
          <w:numId w:val="1"/>
        </w:numPr>
        <w:ind w:hanging="33"/>
      </w:pPr>
      <w:r w:rsidRPr="005435F2">
        <w:t>the Human Rights Act 1993;</w:t>
      </w:r>
    </w:p>
    <w:p w14:paraId="4C3F29A2" w14:textId="04743DD0" w:rsidR="00133560" w:rsidRPr="005435F2" w:rsidRDefault="00133560" w:rsidP="00E01803">
      <w:pPr>
        <w:pStyle w:val="Heading2"/>
        <w:keepNext w:val="0"/>
        <w:keepLines w:val="0"/>
        <w:numPr>
          <w:ilvl w:val="2"/>
          <w:numId w:val="1"/>
        </w:numPr>
        <w:ind w:hanging="33"/>
      </w:pPr>
      <w:r w:rsidRPr="005435F2">
        <w:t xml:space="preserve">the </w:t>
      </w:r>
      <w:r>
        <w:t>Accident</w:t>
      </w:r>
      <w:r w:rsidRPr="005435F2">
        <w:t xml:space="preserve"> Compensation Act 2001;</w:t>
      </w:r>
      <w:r w:rsidR="00F066E5">
        <w:t xml:space="preserve"> and</w:t>
      </w:r>
    </w:p>
    <w:p w14:paraId="24B51EE1" w14:textId="1825BE69" w:rsidR="003A40B6" w:rsidRDefault="00133560" w:rsidP="00E01803">
      <w:pPr>
        <w:pStyle w:val="Heading2"/>
        <w:keepNext w:val="0"/>
        <w:keepLines w:val="0"/>
        <w:numPr>
          <w:ilvl w:val="2"/>
          <w:numId w:val="1"/>
        </w:numPr>
        <w:ind w:hanging="33"/>
      </w:pPr>
      <w:r w:rsidRPr="005435F2">
        <w:t xml:space="preserve">the Health and Safety </w:t>
      </w:r>
      <w:r w:rsidR="008366BC">
        <w:t>at Work Act 201</w:t>
      </w:r>
      <w:r w:rsidR="00AD7E3B">
        <w:t>5</w:t>
      </w:r>
      <w:r w:rsidRPr="005435F2">
        <w:t xml:space="preserve"> and any regulations</w:t>
      </w:r>
      <w:r w:rsidR="00F066E5">
        <w:t>.</w:t>
      </w:r>
    </w:p>
    <w:p w14:paraId="536E5C3A" w14:textId="77777777" w:rsidR="003A40B6" w:rsidRDefault="003A40B6">
      <w:pPr>
        <w:pStyle w:val="Normal1"/>
        <w:tabs>
          <w:tab w:val="left" w:pos="851"/>
          <w:tab w:val="left" w:pos="1701"/>
          <w:tab w:val="left" w:pos="2552"/>
          <w:tab w:val="left" w:pos="3402"/>
        </w:tabs>
        <w:jc w:val="both"/>
      </w:pPr>
    </w:p>
    <w:p w14:paraId="0FEED77C" w14:textId="67E5F8FB" w:rsidR="003A40B6" w:rsidRDefault="00E24C64" w:rsidP="00E01803">
      <w:pPr>
        <w:pStyle w:val="Heading2"/>
        <w:keepNext w:val="0"/>
        <w:keepLines w:val="0"/>
        <w:numPr>
          <w:ilvl w:val="1"/>
          <w:numId w:val="1"/>
        </w:numPr>
        <w:ind w:left="1434" w:hanging="357"/>
      </w:pPr>
      <w:r>
        <w:t>The Contractor/Physiotherapist is free to provide services to organisations other than</w:t>
      </w:r>
      <w:r w:rsidR="00F24237">
        <w:t xml:space="preserve"> the Organisation/Club</w:t>
      </w:r>
      <w:r w:rsidR="00F01ABD">
        <w:t xml:space="preserve">. </w:t>
      </w:r>
    </w:p>
    <w:p w14:paraId="5B3BF42B" w14:textId="77777777" w:rsidR="003A40B6" w:rsidRDefault="003A40B6">
      <w:pPr>
        <w:pStyle w:val="Normal1"/>
        <w:tabs>
          <w:tab w:val="left" w:pos="851"/>
          <w:tab w:val="left" w:pos="1701"/>
          <w:tab w:val="left" w:pos="2552"/>
          <w:tab w:val="left" w:pos="3402"/>
        </w:tabs>
        <w:jc w:val="both"/>
      </w:pPr>
    </w:p>
    <w:p w14:paraId="2612FD53" w14:textId="77777777" w:rsidR="003A40B6" w:rsidRDefault="00E24C64">
      <w:pPr>
        <w:pStyle w:val="Heading1"/>
        <w:numPr>
          <w:ilvl w:val="0"/>
          <w:numId w:val="1"/>
        </w:numPr>
        <w:ind w:hanging="360"/>
        <w:jc w:val="both"/>
      </w:pPr>
      <w:r>
        <w:t>Taxes</w:t>
      </w:r>
    </w:p>
    <w:p w14:paraId="418D1B9D" w14:textId="77777777" w:rsidR="003A40B6" w:rsidRDefault="003A40B6">
      <w:pPr>
        <w:pStyle w:val="Normal1"/>
        <w:keepNext/>
        <w:tabs>
          <w:tab w:val="left" w:pos="851"/>
          <w:tab w:val="left" w:pos="1701"/>
          <w:tab w:val="left" w:pos="2552"/>
        </w:tabs>
        <w:ind w:left="851"/>
        <w:jc w:val="both"/>
      </w:pPr>
    </w:p>
    <w:p w14:paraId="5D69344B" w14:textId="53757EB6" w:rsidR="003A40B6" w:rsidRDefault="00E24C64" w:rsidP="00E01803">
      <w:pPr>
        <w:pStyle w:val="Heading2"/>
        <w:keepNext w:val="0"/>
        <w:keepLines w:val="0"/>
        <w:numPr>
          <w:ilvl w:val="1"/>
          <w:numId w:val="1"/>
        </w:numPr>
        <w:ind w:hanging="360"/>
      </w:pPr>
      <w:r>
        <w:t>If The Contractor/Physiotherapist register or are registered for Goods and Services Tax (</w:t>
      </w:r>
      <w:r>
        <w:rPr>
          <w:b/>
        </w:rPr>
        <w:t>GST</w:t>
      </w:r>
      <w:r>
        <w:t>)</w:t>
      </w:r>
      <w:r w:rsidR="00001421">
        <w:t xml:space="preserve">, </w:t>
      </w:r>
      <w:r>
        <w:t xml:space="preserve"> </w:t>
      </w:r>
      <w:r w:rsidR="00001421">
        <w:t>t</w:t>
      </w:r>
      <w:r>
        <w:t>he Contractor/Physiotherapist will produce evidence of registration (including GST number) to</w:t>
      </w:r>
      <w:r w:rsidR="001D3119">
        <w:t xml:space="preserve"> the Organisation</w:t>
      </w:r>
      <w:r w:rsidR="006E772E">
        <w:t xml:space="preserve"> / Club</w:t>
      </w:r>
      <w:r w:rsidR="001D3119">
        <w:t xml:space="preserve"> </w:t>
      </w:r>
      <w:r w:rsidR="001D3119" w:rsidRPr="00B94C13">
        <w:t>and ensure all invoices comply with GST requirements.</w:t>
      </w:r>
      <w:r w:rsidR="006E772E">
        <w:t xml:space="preserve"> </w:t>
      </w:r>
      <w:r>
        <w:t>The Contractor/Physiotherapist will inform</w:t>
      </w:r>
      <w:r w:rsidR="00001421">
        <w:t xml:space="preserve"> t</w:t>
      </w:r>
      <w:r w:rsidR="001D3119">
        <w:t>he Organisation</w:t>
      </w:r>
      <w:r>
        <w:t xml:space="preserve"> </w:t>
      </w:r>
      <w:r w:rsidR="006E772E">
        <w:t xml:space="preserve">/ Club </w:t>
      </w:r>
      <w:r>
        <w:t xml:space="preserve">immediately if </w:t>
      </w:r>
      <w:r w:rsidR="001D3119">
        <w:t xml:space="preserve">they </w:t>
      </w:r>
      <w:r>
        <w:t xml:space="preserve">cease at any time to be registered for GST.  </w:t>
      </w:r>
    </w:p>
    <w:p w14:paraId="28080E6B" w14:textId="77777777" w:rsidR="003A40B6" w:rsidRDefault="003A40B6">
      <w:pPr>
        <w:pStyle w:val="Normal1"/>
        <w:tabs>
          <w:tab w:val="left" w:pos="851"/>
          <w:tab w:val="left" w:pos="1701"/>
          <w:tab w:val="left" w:pos="2552"/>
          <w:tab w:val="left" w:pos="3402"/>
        </w:tabs>
        <w:jc w:val="both"/>
      </w:pPr>
    </w:p>
    <w:p w14:paraId="06490315" w14:textId="5D8AE4AE" w:rsidR="009C1E37" w:rsidRPr="009C1E37" w:rsidRDefault="00E24C64" w:rsidP="00E01803">
      <w:pPr>
        <w:pStyle w:val="Heading2"/>
        <w:keepNext w:val="0"/>
        <w:keepLines w:val="0"/>
        <w:numPr>
          <w:ilvl w:val="1"/>
          <w:numId w:val="1"/>
        </w:numPr>
        <w:ind w:left="1434" w:hanging="357"/>
        <w:rPr>
          <w:lang w:val="en-US"/>
        </w:rPr>
      </w:pPr>
      <w:r>
        <w:t>The Contractor/Physiotherapist is responsible for all payment of tax</w:t>
      </w:r>
      <w:r w:rsidR="00A221E2">
        <w:t>, levies, p</w:t>
      </w:r>
      <w:r w:rsidR="009C1E37">
        <w:t xml:space="preserve">remiums, assessments or </w:t>
      </w:r>
      <w:r w:rsidR="009C1E37" w:rsidRPr="009C1E37">
        <w:rPr>
          <w:lang w:val="en-US"/>
        </w:rPr>
        <w:t xml:space="preserve">or other payments levied upon him as required </w:t>
      </w:r>
      <w:r w:rsidR="002F03CF">
        <w:rPr>
          <w:lang w:val="en-US"/>
        </w:rPr>
        <w:t>under any</w:t>
      </w:r>
      <w:r w:rsidR="009C1E37" w:rsidRPr="009C1E37">
        <w:rPr>
          <w:lang w:val="en-US"/>
        </w:rPr>
        <w:t xml:space="preserve"> legislation which may be in force and relates to any substituted legislation or affects the performance of the Services.</w:t>
      </w:r>
    </w:p>
    <w:p w14:paraId="581DEB4C" w14:textId="31620CBD" w:rsidR="003A40B6" w:rsidRDefault="003A40B6" w:rsidP="00E01803">
      <w:pPr>
        <w:pStyle w:val="Heading2"/>
        <w:keepNext w:val="0"/>
        <w:keepLines w:val="0"/>
        <w:ind w:left="1440" w:firstLine="0"/>
      </w:pPr>
    </w:p>
    <w:p w14:paraId="0ED8A6F1" w14:textId="77777777" w:rsidR="003A40B6" w:rsidRDefault="003A40B6">
      <w:pPr>
        <w:pStyle w:val="Normal1"/>
        <w:tabs>
          <w:tab w:val="left" w:pos="851"/>
          <w:tab w:val="left" w:pos="1701"/>
          <w:tab w:val="left" w:pos="2552"/>
          <w:tab w:val="left" w:pos="3402"/>
        </w:tabs>
        <w:jc w:val="both"/>
      </w:pPr>
    </w:p>
    <w:p w14:paraId="28892758" w14:textId="3473DBE0" w:rsidR="003A40B6" w:rsidRDefault="002F03CF">
      <w:pPr>
        <w:pStyle w:val="Heading1"/>
        <w:numPr>
          <w:ilvl w:val="0"/>
          <w:numId w:val="1"/>
        </w:numPr>
        <w:ind w:hanging="360"/>
        <w:jc w:val="both"/>
      </w:pPr>
      <w:r>
        <w:t>Accident</w:t>
      </w:r>
      <w:r w:rsidR="00E24C64">
        <w:t xml:space="preserve"> and Compensation Act 2001</w:t>
      </w:r>
    </w:p>
    <w:p w14:paraId="30B732DC" w14:textId="77777777" w:rsidR="003A40B6" w:rsidRDefault="003A40B6">
      <w:pPr>
        <w:pStyle w:val="Normal1"/>
        <w:keepNext/>
        <w:tabs>
          <w:tab w:val="left" w:pos="851"/>
          <w:tab w:val="left" w:pos="1701"/>
          <w:tab w:val="left" w:pos="2552"/>
        </w:tabs>
        <w:ind w:left="851"/>
        <w:jc w:val="both"/>
      </w:pPr>
    </w:p>
    <w:p w14:paraId="2F5B2CA6" w14:textId="243F217D" w:rsidR="003A40B6" w:rsidRPr="0044666D" w:rsidRDefault="00E24C64" w:rsidP="00E01803">
      <w:pPr>
        <w:pStyle w:val="Normal1"/>
        <w:tabs>
          <w:tab w:val="left" w:pos="851"/>
          <w:tab w:val="left" w:pos="1701"/>
          <w:tab w:val="left" w:pos="2552"/>
          <w:tab w:val="left" w:pos="3402"/>
        </w:tabs>
        <w:ind w:left="993"/>
        <w:jc w:val="both"/>
        <w:rPr>
          <w:rFonts w:ascii="Arial" w:hAnsi="Arial" w:cs="Arial"/>
          <w:i/>
          <w:sz w:val="20"/>
          <w:szCs w:val="20"/>
        </w:rPr>
      </w:pPr>
      <w:r w:rsidRPr="0044666D">
        <w:t xml:space="preserve">The Contractor/Physiotherapist is responsible for complying with the Injury </w:t>
      </w:r>
      <w:r w:rsidR="002F03CF" w:rsidRPr="0044666D">
        <w:t>Accident</w:t>
      </w:r>
      <w:r w:rsidRPr="0044666D">
        <w:t xml:space="preserve"> Compensation Act 2001 and Regulations</w:t>
      </w:r>
      <w:r w:rsidR="002F03CF" w:rsidRPr="0044666D">
        <w:t xml:space="preserve">, </w:t>
      </w:r>
      <w:r w:rsidRPr="0044666D">
        <w:t>any replacement legislation</w:t>
      </w:r>
      <w:r w:rsidR="002F03CF" w:rsidRPr="0044666D">
        <w:t xml:space="preserve"> or any other relevant legislation</w:t>
      </w:r>
      <w:r w:rsidRPr="0044666D">
        <w:t xml:space="preserve"> and will pay all relevant levies and premiums, including earner’s premiums.</w:t>
      </w:r>
    </w:p>
    <w:p w14:paraId="49E0093F" w14:textId="77777777" w:rsidR="00A221E2" w:rsidRPr="00B94C13" w:rsidRDefault="00A221E2">
      <w:pPr>
        <w:pStyle w:val="Normal1"/>
        <w:tabs>
          <w:tab w:val="left" w:pos="851"/>
          <w:tab w:val="left" w:pos="1701"/>
          <w:tab w:val="left" w:pos="2552"/>
          <w:tab w:val="left" w:pos="3402"/>
        </w:tabs>
        <w:jc w:val="both"/>
        <w:rPr>
          <w:rFonts w:ascii="Arial" w:hAnsi="Arial" w:cs="Arial"/>
          <w:i/>
          <w:sz w:val="20"/>
          <w:szCs w:val="20"/>
        </w:rPr>
      </w:pPr>
    </w:p>
    <w:p w14:paraId="57CCAAC1" w14:textId="77777777" w:rsidR="003A40B6" w:rsidRDefault="00E24C64">
      <w:pPr>
        <w:pStyle w:val="Heading1"/>
        <w:numPr>
          <w:ilvl w:val="0"/>
          <w:numId w:val="1"/>
        </w:numPr>
        <w:ind w:hanging="360"/>
        <w:jc w:val="both"/>
      </w:pPr>
      <w:r>
        <w:lastRenderedPageBreak/>
        <w:t>Expenses</w:t>
      </w:r>
    </w:p>
    <w:p w14:paraId="61BF8EC5" w14:textId="77777777" w:rsidR="003A40B6" w:rsidRDefault="003A40B6">
      <w:pPr>
        <w:pStyle w:val="Normal1"/>
        <w:tabs>
          <w:tab w:val="left" w:pos="851"/>
          <w:tab w:val="left" w:pos="1701"/>
          <w:tab w:val="left" w:pos="2552"/>
        </w:tabs>
        <w:ind w:left="851"/>
        <w:jc w:val="both"/>
      </w:pPr>
    </w:p>
    <w:p w14:paraId="0CD5018C" w14:textId="3AC1DC8D" w:rsidR="003A40B6" w:rsidRPr="00D53A7A" w:rsidRDefault="00E24C64" w:rsidP="00E01803">
      <w:pPr>
        <w:pStyle w:val="Normal1"/>
        <w:tabs>
          <w:tab w:val="left" w:pos="851"/>
          <w:tab w:val="left" w:pos="1701"/>
          <w:tab w:val="left" w:pos="2552"/>
          <w:tab w:val="left" w:pos="3402"/>
        </w:tabs>
        <w:ind w:left="993"/>
        <w:jc w:val="both"/>
      </w:pPr>
      <w:r w:rsidRPr="00D53A7A">
        <w:rPr>
          <w:rFonts w:ascii="Arial" w:eastAsia="Arial" w:hAnsi="Arial" w:cs="Arial"/>
          <w:sz w:val="20"/>
          <w:szCs w:val="20"/>
        </w:rPr>
        <w:t xml:space="preserve">The Contractor/Physiotherapist will be reimbursed for expenses related to </w:t>
      </w:r>
      <w:r w:rsidR="002F03CF" w:rsidRPr="00D53A7A">
        <w:rPr>
          <w:rFonts w:ascii="Arial" w:eastAsia="Arial" w:hAnsi="Arial" w:cs="Arial"/>
          <w:sz w:val="20"/>
          <w:szCs w:val="20"/>
        </w:rPr>
        <w:t xml:space="preserve">the Services </w:t>
      </w:r>
      <w:r w:rsidRPr="00D53A7A">
        <w:rPr>
          <w:rFonts w:ascii="Arial" w:eastAsia="Arial" w:hAnsi="Arial" w:cs="Arial"/>
          <w:sz w:val="20"/>
          <w:szCs w:val="20"/>
        </w:rPr>
        <w:t>which are approved by</w:t>
      </w:r>
      <w:r w:rsidR="002F03CF" w:rsidRPr="00D53A7A">
        <w:rPr>
          <w:rFonts w:ascii="Arial" w:eastAsia="Arial" w:hAnsi="Arial" w:cs="Arial"/>
          <w:sz w:val="20"/>
          <w:szCs w:val="20"/>
        </w:rPr>
        <w:t xml:space="preserve"> the Organisation/Club </w:t>
      </w:r>
      <w:r w:rsidRPr="00D53A7A">
        <w:rPr>
          <w:rFonts w:ascii="Arial" w:eastAsia="Arial" w:hAnsi="Arial" w:cs="Arial"/>
          <w:sz w:val="20"/>
          <w:szCs w:val="20"/>
        </w:rPr>
        <w:t xml:space="preserve">in writing.  Otherwise, business-related and other expenses are </w:t>
      </w:r>
      <w:r w:rsidR="002F03CF" w:rsidRPr="00D53A7A">
        <w:rPr>
          <w:rFonts w:ascii="Arial" w:eastAsia="Arial" w:hAnsi="Arial" w:cs="Arial"/>
          <w:sz w:val="20"/>
          <w:szCs w:val="20"/>
        </w:rPr>
        <w:t xml:space="preserve">the </w:t>
      </w:r>
      <w:r w:rsidRPr="00D53A7A">
        <w:rPr>
          <w:rFonts w:ascii="Arial" w:eastAsia="Arial" w:hAnsi="Arial" w:cs="Arial"/>
          <w:sz w:val="20"/>
          <w:szCs w:val="20"/>
        </w:rPr>
        <w:t>responsibility</w:t>
      </w:r>
      <w:r w:rsidR="002F03CF" w:rsidRPr="00D53A7A">
        <w:rPr>
          <w:rFonts w:ascii="Arial" w:eastAsia="Arial" w:hAnsi="Arial" w:cs="Arial"/>
          <w:sz w:val="20"/>
          <w:szCs w:val="20"/>
        </w:rPr>
        <w:t xml:space="preserve"> of the Contractor/Physiotherapist</w:t>
      </w:r>
      <w:r w:rsidRPr="00D53A7A">
        <w:rPr>
          <w:rFonts w:ascii="Arial" w:eastAsia="Arial" w:hAnsi="Arial" w:cs="Arial"/>
          <w:sz w:val="20"/>
          <w:szCs w:val="20"/>
        </w:rPr>
        <w:t xml:space="preserve">.  </w:t>
      </w:r>
    </w:p>
    <w:p w14:paraId="62A91380" w14:textId="77777777" w:rsidR="003A40B6" w:rsidRDefault="003A40B6">
      <w:pPr>
        <w:pStyle w:val="Normal1"/>
        <w:tabs>
          <w:tab w:val="left" w:pos="851"/>
          <w:tab w:val="left" w:pos="1701"/>
          <w:tab w:val="left" w:pos="2552"/>
          <w:tab w:val="left" w:pos="3402"/>
        </w:tabs>
        <w:jc w:val="both"/>
      </w:pPr>
    </w:p>
    <w:p w14:paraId="0B5E05D2" w14:textId="77777777" w:rsidR="003A40B6" w:rsidRDefault="00E24C64">
      <w:pPr>
        <w:pStyle w:val="Heading1"/>
        <w:numPr>
          <w:ilvl w:val="0"/>
          <w:numId w:val="1"/>
        </w:numPr>
        <w:ind w:hanging="360"/>
        <w:jc w:val="both"/>
      </w:pPr>
      <w:r>
        <w:t>Confidential Information</w:t>
      </w:r>
    </w:p>
    <w:p w14:paraId="3112077B" w14:textId="77777777" w:rsidR="003A40B6" w:rsidRDefault="003A40B6">
      <w:pPr>
        <w:pStyle w:val="Normal1"/>
        <w:keepNext/>
        <w:tabs>
          <w:tab w:val="left" w:pos="567"/>
          <w:tab w:val="left" w:pos="1134"/>
          <w:tab w:val="left" w:pos="1701"/>
          <w:tab w:val="left" w:pos="2268"/>
        </w:tabs>
        <w:ind w:left="567" w:hanging="567"/>
        <w:jc w:val="both"/>
      </w:pPr>
    </w:p>
    <w:p w14:paraId="1EB5EF59" w14:textId="6867EB65" w:rsidR="0083417B" w:rsidRDefault="00E24C64" w:rsidP="00E01803">
      <w:pPr>
        <w:pStyle w:val="Heading2"/>
        <w:keepNext w:val="0"/>
        <w:keepLines w:val="0"/>
        <w:numPr>
          <w:ilvl w:val="1"/>
          <w:numId w:val="1"/>
        </w:numPr>
        <w:ind w:left="1434" w:hanging="357"/>
        <w:rPr>
          <w:lang w:val="en-US"/>
        </w:rPr>
      </w:pPr>
      <w:r>
        <w:t xml:space="preserve">Both parties will hold in strict confidence all transactions, records and information pertaining to this </w:t>
      </w:r>
      <w:r w:rsidR="00A221E2">
        <w:t>A</w:t>
      </w:r>
      <w:r>
        <w:t xml:space="preserve">greement </w:t>
      </w:r>
      <w:r w:rsidR="0083417B">
        <w:t xml:space="preserve">and the Services and </w:t>
      </w:r>
      <w:r>
        <w:t xml:space="preserve">the </w:t>
      </w:r>
      <w:r w:rsidR="0083417B">
        <w:t>O</w:t>
      </w:r>
      <w:r>
        <w:t>rganisation</w:t>
      </w:r>
      <w:r w:rsidR="00A221E2">
        <w:t>/Club</w:t>
      </w:r>
      <w:r w:rsidR="006E772E">
        <w:t xml:space="preserve"> </w:t>
      </w:r>
      <w:r>
        <w:t>and its affairs and to its members, players, or customers (</w:t>
      </w:r>
      <w:r w:rsidRPr="00A221E2">
        <w:rPr>
          <w:b/>
        </w:rPr>
        <w:t>Confidential Information</w:t>
      </w:r>
      <w:r>
        <w:t>), both during the period of this Agreement and after its termination.  Confidential Information must not be disclosed without the written consent of</w:t>
      </w:r>
      <w:r w:rsidR="006E772E">
        <w:t xml:space="preserve"> the other party.</w:t>
      </w:r>
      <w:r w:rsidR="002F03CF">
        <w:t xml:space="preserve"> </w:t>
      </w:r>
      <w:r w:rsidR="0083417B" w:rsidRPr="00A221E2">
        <w:rPr>
          <w:lang w:val="en-US"/>
        </w:rPr>
        <w:t>The Contractor/Physiotherapist</w:t>
      </w:r>
      <w:r w:rsidR="006E772E" w:rsidRPr="00A221E2">
        <w:rPr>
          <w:lang w:val="en-US"/>
        </w:rPr>
        <w:t xml:space="preserve"> may use or disclose Confidential I</w:t>
      </w:r>
      <w:r w:rsidR="0083417B" w:rsidRPr="00A221E2">
        <w:rPr>
          <w:lang w:val="en-US"/>
        </w:rPr>
        <w:t xml:space="preserve">nformation only to the extent that such disclosure is necessary for the performance of the Services.  </w:t>
      </w:r>
    </w:p>
    <w:p w14:paraId="1F3228C4" w14:textId="77777777" w:rsidR="006E772E" w:rsidRPr="00B94C13" w:rsidRDefault="006E772E">
      <w:pPr>
        <w:pStyle w:val="Normal1"/>
      </w:pPr>
    </w:p>
    <w:p w14:paraId="6FB080BF" w14:textId="44ABFB14" w:rsidR="0083417B" w:rsidRDefault="0083417B" w:rsidP="00E01803">
      <w:pPr>
        <w:pStyle w:val="Heading2"/>
        <w:keepNext w:val="0"/>
        <w:keepLines w:val="0"/>
        <w:numPr>
          <w:ilvl w:val="1"/>
          <w:numId w:val="1"/>
        </w:numPr>
        <w:ind w:hanging="360"/>
        <w:rPr>
          <w:lang w:val="en-US"/>
        </w:rPr>
      </w:pPr>
      <w:r w:rsidRPr="00A221E2">
        <w:rPr>
          <w:lang w:val="en-US"/>
        </w:rPr>
        <w:t>This clause does not apply to information, which is legally required to be disclosed, or which becomes generally available to and known by the public other than due to a breach of this clause.  This clause shall continue to apply after the termination of this Agreement.</w:t>
      </w:r>
    </w:p>
    <w:p w14:paraId="1B1BEFDF" w14:textId="77777777" w:rsidR="00F12DC4" w:rsidRPr="00E01803" w:rsidRDefault="00F12DC4" w:rsidP="00E01803">
      <w:pPr>
        <w:pStyle w:val="Normal1"/>
      </w:pPr>
    </w:p>
    <w:p w14:paraId="7AC699B4" w14:textId="2A77D6B0" w:rsidR="00F12DC4" w:rsidRPr="00E01803" w:rsidRDefault="00F12DC4" w:rsidP="00E01803">
      <w:pPr>
        <w:pStyle w:val="Heading2"/>
        <w:keepNext w:val="0"/>
        <w:keepLines w:val="0"/>
        <w:numPr>
          <w:ilvl w:val="1"/>
          <w:numId w:val="1"/>
        </w:numPr>
        <w:ind w:hanging="360"/>
      </w:pPr>
      <w:r>
        <w:t xml:space="preserve">The Club/Organisation acknowledges that the Contractor/Physiotherapist may become party to information that is confidential to an individual player and that the Contractor/Physiotherapist cannot be obliged to disclose that information to the Club/Organisation without the player’s consent. </w:t>
      </w:r>
    </w:p>
    <w:p w14:paraId="2821DD22" w14:textId="77777777" w:rsidR="003A40B6" w:rsidRDefault="003A40B6" w:rsidP="00B94C13">
      <w:pPr>
        <w:pStyle w:val="Heading2"/>
        <w:ind w:left="1440" w:firstLine="0"/>
      </w:pPr>
    </w:p>
    <w:p w14:paraId="362D186D" w14:textId="77777777" w:rsidR="003A40B6" w:rsidRDefault="003A40B6">
      <w:pPr>
        <w:pStyle w:val="Normal1"/>
        <w:tabs>
          <w:tab w:val="left" w:pos="851"/>
          <w:tab w:val="left" w:pos="1701"/>
          <w:tab w:val="left" w:pos="2552"/>
          <w:tab w:val="left" w:pos="3402"/>
        </w:tabs>
        <w:jc w:val="both"/>
      </w:pPr>
    </w:p>
    <w:p w14:paraId="7B0ED47A" w14:textId="77777777" w:rsidR="003A40B6" w:rsidRDefault="00E24C64">
      <w:pPr>
        <w:pStyle w:val="Heading1"/>
        <w:numPr>
          <w:ilvl w:val="0"/>
          <w:numId w:val="1"/>
        </w:numPr>
        <w:ind w:hanging="360"/>
        <w:jc w:val="both"/>
      </w:pPr>
      <w:r>
        <w:t>Intellectual property</w:t>
      </w:r>
    </w:p>
    <w:p w14:paraId="02FA4615" w14:textId="77777777" w:rsidR="003A40B6" w:rsidRDefault="003A40B6">
      <w:pPr>
        <w:pStyle w:val="Heading1"/>
        <w:jc w:val="both"/>
      </w:pPr>
    </w:p>
    <w:p w14:paraId="1127FCFC" w14:textId="4F514748" w:rsidR="001D3119" w:rsidRPr="001D3119" w:rsidRDefault="001D3119" w:rsidP="00E01803">
      <w:pPr>
        <w:pStyle w:val="Heading2"/>
        <w:keepNext w:val="0"/>
        <w:keepLines w:val="0"/>
        <w:numPr>
          <w:ilvl w:val="1"/>
          <w:numId w:val="1"/>
        </w:numPr>
        <w:ind w:hanging="360"/>
        <w:rPr>
          <w:lang w:val="en-US"/>
        </w:rPr>
      </w:pPr>
      <w:r w:rsidRPr="001D3119">
        <w:rPr>
          <w:lang w:val="en-US"/>
        </w:rPr>
        <w:t xml:space="preserve">All information, methods, techniques and know-how supplied by the </w:t>
      </w:r>
      <w:r w:rsidRPr="00B94C13">
        <w:rPr>
          <w:lang w:val="en-GB"/>
        </w:rPr>
        <w:t>Organisation</w:t>
      </w:r>
      <w:r w:rsidR="00A221E2">
        <w:rPr>
          <w:lang w:val="en-GB"/>
        </w:rPr>
        <w:t>/Club</w:t>
      </w:r>
      <w:r w:rsidRPr="001D3119">
        <w:rPr>
          <w:lang w:val="en-US"/>
        </w:rPr>
        <w:t xml:space="preserve"> and communicated to the Contractor</w:t>
      </w:r>
      <w:r>
        <w:rPr>
          <w:lang w:val="en-US"/>
        </w:rPr>
        <w:t xml:space="preserve">/Physiotherapist </w:t>
      </w:r>
      <w:r w:rsidRPr="001D3119">
        <w:rPr>
          <w:lang w:val="en-US"/>
        </w:rPr>
        <w:t xml:space="preserve">remain the property of the </w:t>
      </w:r>
      <w:r w:rsidRPr="00996CCA">
        <w:rPr>
          <w:lang w:val="en-GB"/>
        </w:rPr>
        <w:t>Organisation</w:t>
      </w:r>
      <w:r w:rsidR="00A221E2">
        <w:rPr>
          <w:lang w:val="en-GB"/>
        </w:rPr>
        <w:t>/Club</w:t>
      </w:r>
      <w:r>
        <w:rPr>
          <w:lang w:val="en-US"/>
        </w:rPr>
        <w:t>.</w:t>
      </w:r>
    </w:p>
    <w:p w14:paraId="46210246" w14:textId="77777777" w:rsidR="001D3119" w:rsidRPr="001D3119" w:rsidRDefault="001D3119" w:rsidP="00E01803">
      <w:pPr>
        <w:pStyle w:val="Heading2"/>
        <w:keepNext w:val="0"/>
        <w:keepLines w:val="0"/>
        <w:ind w:left="1440" w:firstLine="0"/>
        <w:rPr>
          <w:lang w:val="en-US"/>
        </w:rPr>
      </w:pPr>
    </w:p>
    <w:p w14:paraId="7B611024" w14:textId="38FA1E7F" w:rsidR="001D3119" w:rsidRPr="001D3119" w:rsidRDefault="001D3119" w:rsidP="00E01803">
      <w:pPr>
        <w:pStyle w:val="Heading2"/>
        <w:keepNext w:val="0"/>
        <w:keepLines w:val="0"/>
        <w:numPr>
          <w:ilvl w:val="1"/>
          <w:numId w:val="1"/>
        </w:numPr>
        <w:ind w:hanging="360"/>
        <w:rPr>
          <w:lang w:val="en-US"/>
        </w:rPr>
      </w:pPr>
      <w:r w:rsidRPr="001D3119">
        <w:rPr>
          <w:lang w:val="en-US"/>
        </w:rPr>
        <w:t>All information, methods, techniques and know-how supplied by the Contractor</w:t>
      </w:r>
      <w:r>
        <w:rPr>
          <w:lang w:val="en-US"/>
        </w:rPr>
        <w:t xml:space="preserve">/Physiotherapist </w:t>
      </w:r>
      <w:r w:rsidRPr="001D3119">
        <w:rPr>
          <w:lang w:val="en-US"/>
        </w:rPr>
        <w:t xml:space="preserve">and communicated to the </w:t>
      </w:r>
      <w:r w:rsidRPr="00996CCA">
        <w:rPr>
          <w:lang w:val="en-GB"/>
        </w:rPr>
        <w:t>Organisation</w:t>
      </w:r>
      <w:r w:rsidR="00A221E2">
        <w:rPr>
          <w:lang w:val="en-GB"/>
        </w:rPr>
        <w:t>/Club</w:t>
      </w:r>
      <w:r w:rsidRPr="001D3119">
        <w:rPr>
          <w:lang w:val="en-US"/>
        </w:rPr>
        <w:t xml:space="preserve"> remain the property of the Contractor</w:t>
      </w:r>
      <w:r>
        <w:rPr>
          <w:lang w:val="en-US"/>
        </w:rPr>
        <w:t>/Physiotherapist</w:t>
      </w:r>
      <w:r w:rsidRPr="001D3119">
        <w:rPr>
          <w:lang w:val="en-US"/>
        </w:rPr>
        <w:t>.</w:t>
      </w:r>
    </w:p>
    <w:p w14:paraId="25EA00BC" w14:textId="77777777" w:rsidR="001D3119" w:rsidRDefault="001D3119" w:rsidP="00E01803">
      <w:pPr>
        <w:pStyle w:val="Heading2"/>
        <w:keepNext w:val="0"/>
        <w:keepLines w:val="0"/>
        <w:ind w:left="1440" w:firstLine="0"/>
      </w:pPr>
    </w:p>
    <w:p w14:paraId="565F4D8C" w14:textId="2F9A8242" w:rsidR="003A40B6" w:rsidRPr="00F12DC4" w:rsidRDefault="00E24C64" w:rsidP="00E01803">
      <w:pPr>
        <w:pStyle w:val="Heading2"/>
        <w:keepNext w:val="0"/>
        <w:keepLines w:val="0"/>
        <w:numPr>
          <w:ilvl w:val="1"/>
          <w:numId w:val="1"/>
        </w:numPr>
        <w:ind w:hanging="360"/>
      </w:pPr>
      <w:r w:rsidRPr="00E01803">
        <w:t xml:space="preserve">All ideas, concepts, copyright, inventions, patents, designs, trade marks or other products or processes developed or created by The Contractor/Physiotherapist which directly arise from or in connection with the Services (the </w:t>
      </w:r>
      <w:r w:rsidRPr="00E01803">
        <w:rPr>
          <w:b/>
        </w:rPr>
        <w:t>Intellectual Property</w:t>
      </w:r>
      <w:r w:rsidRPr="00E01803">
        <w:t>) will be the sole and exclusive property of</w:t>
      </w:r>
      <w:r w:rsidR="00F12DC4" w:rsidRPr="00E01803">
        <w:t xml:space="preserve"> the Contractor/Physiotherapist. </w:t>
      </w:r>
    </w:p>
    <w:p w14:paraId="212EDD5D" w14:textId="77777777" w:rsidR="003A40B6" w:rsidRDefault="003A40B6">
      <w:pPr>
        <w:pStyle w:val="Normal1"/>
        <w:tabs>
          <w:tab w:val="left" w:pos="851"/>
          <w:tab w:val="left" w:pos="1701"/>
          <w:tab w:val="left" w:pos="2552"/>
        </w:tabs>
        <w:ind w:left="851"/>
        <w:jc w:val="both"/>
      </w:pPr>
    </w:p>
    <w:p w14:paraId="1DEEF9AD" w14:textId="77777777" w:rsidR="003A40B6" w:rsidRDefault="00E24C64">
      <w:pPr>
        <w:pStyle w:val="Heading1"/>
        <w:numPr>
          <w:ilvl w:val="0"/>
          <w:numId w:val="1"/>
        </w:numPr>
        <w:ind w:hanging="360"/>
        <w:jc w:val="both"/>
      </w:pPr>
      <w:bookmarkStart w:id="1" w:name="_Ref444680147"/>
      <w:r>
        <w:t>Termination of Services</w:t>
      </w:r>
      <w:bookmarkEnd w:id="1"/>
    </w:p>
    <w:p w14:paraId="73ED20DC" w14:textId="77777777" w:rsidR="003A40B6" w:rsidRDefault="003A40B6">
      <w:pPr>
        <w:pStyle w:val="Normal1"/>
        <w:keepNext/>
        <w:tabs>
          <w:tab w:val="left" w:pos="851"/>
          <w:tab w:val="left" w:pos="1701"/>
          <w:tab w:val="left" w:pos="2552"/>
        </w:tabs>
        <w:ind w:left="851"/>
        <w:jc w:val="both"/>
      </w:pPr>
    </w:p>
    <w:p w14:paraId="6B128EE8" w14:textId="50576C6E" w:rsidR="003A40B6" w:rsidRDefault="00E24C64" w:rsidP="00E01803">
      <w:pPr>
        <w:pStyle w:val="Heading2"/>
        <w:keepNext w:val="0"/>
        <w:keepLines w:val="0"/>
        <w:numPr>
          <w:ilvl w:val="1"/>
          <w:numId w:val="1"/>
        </w:numPr>
        <w:ind w:hanging="360"/>
      </w:pPr>
      <w:r>
        <w:t>This Agreement will expire at the end of the Term unless extended by agreement or terminated in accordance with this Agreement.</w:t>
      </w:r>
    </w:p>
    <w:p w14:paraId="42014534" w14:textId="77777777" w:rsidR="003A40B6" w:rsidRDefault="003A40B6">
      <w:pPr>
        <w:pStyle w:val="Normal1"/>
        <w:tabs>
          <w:tab w:val="left" w:pos="851"/>
          <w:tab w:val="left" w:pos="1701"/>
          <w:tab w:val="left" w:pos="2552"/>
          <w:tab w:val="left" w:pos="3402"/>
        </w:tabs>
        <w:jc w:val="both"/>
      </w:pPr>
    </w:p>
    <w:p w14:paraId="312B4D0E" w14:textId="563A0DC5" w:rsidR="007941A2" w:rsidRDefault="007941A2" w:rsidP="00E01803">
      <w:pPr>
        <w:pStyle w:val="Heading2"/>
        <w:keepNext w:val="0"/>
        <w:keepLines w:val="0"/>
        <w:numPr>
          <w:ilvl w:val="1"/>
          <w:numId w:val="1"/>
        </w:numPr>
        <w:tabs>
          <w:tab w:val="left" w:pos="851"/>
          <w:tab w:val="left" w:pos="1701"/>
          <w:tab w:val="left" w:pos="3402"/>
        </w:tabs>
        <w:ind w:hanging="360"/>
      </w:pPr>
      <w:r>
        <w:t xml:space="preserve">Either party </w:t>
      </w:r>
      <w:r w:rsidR="00E24C64" w:rsidRPr="00E01803">
        <w:t>may immediately terminate this Agreement by notice in writing</w:t>
      </w:r>
      <w:r w:rsidR="00747305" w:rsidRPr="00E01803">
        <w:t>,</w:t>
      </w:r>
      <w:r w:rsidR="00E24C64" w:rsidRPr="00E01803">
        <w:t xml:space="preserve"> if during the Term, </w:t>
      </w:r>
      <w:r>
        <w:t xml:space="preserve">the other party </w:t>
      </w:r>
      <w:r w:rsidR="00E24C64" w:rsidRPr="00E01803">
        <w:t xml:space="preserve">commits a </w:t>
      </w:r>
      <w:r w:rsidR="00747305" w:rsidRPr="00E01803">
        <w:t xml:space="preserve">material </w:t>
      </w:r>
      <w:r w:rsidR="00E24C64" w:rsidRPr="00E01803">
        <w:t>breach of this Agreement</w:t>
      </w:r>
      <w:r>
        <w:t xml:space="preserve">. </w:t>
      </w:r>
    </w:p>
    <w:p w14:paraId="52E5B01F" w14:textId="77777777" w:rsidR="007941A2" w:rsidRPr="00D53C54" w:rsidRDefault="007941A2" w:rsidP="00E01803">
      <w:pPr>
        <w:pStyle w:val="Normal1"/>
      </w:pPr>
    </w:p>
    <w:p w14:paraId="22582081" w14:textId="0EEE600C" w:rsidR="007941A2" w:rsidRDefault="007941A2" w:rsidP="00E01803">
      <w:pPr>
        <w:pStyle w:val="Heading2"/>
        <w:keepNext w:val="0"/>
        <w:keepLines w:val="0"/>
        <w:numPr>
          <w:ilvl w:val="1"/>
          <w:numId w:val="1"/>
        </w:numPr>
        <w:tabs>
          <w:tab w:val="left" w:pos="851"/>
          <w:tab w:val="left" w:pos="1701"/>
          <w:tab w:val="left" w:pos="3402"/>
        </w:tabs>
        <w:ind w:hanging="360"/>
      </w:pPr>
      <w:r>
        <w:t xml:space="preserve">The Contractor/Physiotherapist may also immediately terminate this Agreement </w:t>
      </w:r>
      <w:r w:rsidRPr="00990E90">
        <w:t xml:space="preserve">by notice in writing, if during the Term, </w:t>
      </w:r>
      <w:r>
        <w:t xml:space="preserve">the Organisation/Club asks or requires the Contractor/Physiotherapist to provide Services that the Contractor/Physiotherapist considers would constitute a breach of his or her professional obligations (including any obligations under the </w:t>
      </w:r>
      <w:r w:rsidRPr="00B94C13">
        <w:t xml:space="preserve">Physiotherapy </w:t>
      </w:r>
      <w:r w:rsidRPr="00B94C13">
        <w:lastRenderedPageBreak/>
        <w:t>Code of Ethics and Professional Conduct and the Sports Physiotherapy Code of Conduct</w:t>
      </w:r>
      <w:r>
        <w:t>).</w:t>
      </w:r>
    </w:p>
    <w:p w14:paraId="2A54F6BE" w14:textId="77777777" w:rsidR="007941A2" w:rsidRPr="00D53C54" w:rsidRDefault="007941A2" w:rsidP="00E01803">
      <w:pPr>
        <w:pStyle w:val="Normal1"/>
      </w:pPr>
    </w:p>
    <w:p w14:paraId="015A7E2E" w14:textId="32253159" w:rsidR="003A40B6" w:rsidRPr="00E01803" w:rsidRDefault="00E24C64" w:rsidP="00E01803">
      <w:pPr>
        <w:pStyle w:val="Heading2"/>
        <w:keepNext w:val="0"/>
        <w:keepLines w:val="0"/>
        <w:numPr>
          <w:ilvl w:val="1"/>
          <w:numId w:val="1"/>
        </w:numPr>
        <w:ind w:hanging="360"/>
      </w:pPr>
      <w:r w:rsidRPr="00E01803">
        <w:t xml:space="preserve">Either party may terminate this </w:t>
      </w:r>
      <w:r w:rsidR="00A221E2" w:rsidRPr="00E01803">
        <w:t>A</w:t>
      </w:r>
      <w:r w:rsidRPr="00E01803">
        <w:t xml:space="preserve">greement by giving </w:t>
      </w:r>
      <w:r w:rsidR="00533A94" w:rsidRPr="00E01803">
        <w:t xml:space="preserve">14 days’ </w:t>
      </w:r>
      <w:r w:rsidRPr="00E01803">
        <w:t>notice in writing</w:t>
      </w:r>
      <w:r w:rsidR="00852CAB" w:rsidRPr="00E01803">
        <w:t xml:space="preserve"> to the other party</w:t>
      </w:r>
      <w:r w:rsidRPr="00E01803">
        <w:t xml:space="preserve"> if </w:t>
      </w:r>
      <w:r w:rsidR="00533A94" w:rsidRPr="00E01803">
        <w:t>the other party</w:t>
      </w:r>
      <w:r w:rsidR="00852CAB" w:rsidRPr="00E01803">
        <w:t xml:space="preserve"> is in</w:t>
      </w:r>
      <w:r w:rsidR="00533A94" w:rsidRPr="00E01803">
        <w:t xml:space="preserve"> </w:t>
      </w:r>
      <w:r w:rsidRPr="00E01803">
        <w:t>breach</w:t>
      </w:r>
      <w:r w:rsidR="00852CAB" w:rsidRPr="00E01803">
        <w:t xml:space="preserve"> of this </w:t>
      </w:r>
      <w:r w:rsidR="00A221E2" w:rsidRPr="00E01803">
        <w:t>Agreement</w:t>
      </w:r>
      <w:r w:rsidR="00852CAB" w:rsidRPr="00E01803">
        <w:t xml:space="preserve"> and</w:t>
      </w:r>
      <w:r w:rsidR="00CB172F" w:rsidRPr="00E01803">
        <w:t xml:space="preserve"> has failed to remedy the breach within 5 days notice in writing from the other party, or where </w:t>
      </w:r>
      <w:r w:rsidR="00852CAB" w:rsidRPr="00E01803">
        <w:t xml:space="preserve">such breach is not capable of being remedied. </w:t>
      </w:r>
    </w:p>
    <w:p w14:paraId="07A75161" w14:textId="77777777" w:rsidR="003A40B6" w:rsidRPr="00E01803" w:rsidRDefault="003A40B6">
      <w:pPr>
        <w:pStyle w:val="Normal1"/>
        <w:tabs>
          <w:tab w:val="left" w:pos="851"/>
          <w:tab w:val="left" w:pos="1701"/>
          <w:tab w:val="left" w:pos="2552"/>
          <w:tab w:val="left" w:pos="3402"/>
        </w:tabs>
        <w:jc w:val="both"/>
      </w:pPr>
    </w:p>
    <w:p w14:paraId="38E99F3A" w14:textId="47F0E00F" w:rsidR="003A40B6" w:rsidRPr="00E01803" w:rsidRDefault="00E24C64" w:rsidP="00E01803">
      <w:pPr>
        <w:pStyle w:val="Heading2"/>
        <w:keepNext w:val="0"/>
        <w:keepLines w:val="0"/>
        <w:numPr>
          <w:ilvl w:val="1"/>
          <w:numId w:val="1"/>
        </w:numPr>
        <w:ind w:hanging="360"/>
      </w:pPr>
      <w:r w:rsidRPr="00E01803">
        <w:t>Either party may terminate this Agreement at any time by giving the other not less than 1 months notice</w:t>
      </w:r>
      <w:r w:rsidR="00747305" w:rsidRPr="00E01803">
        <w:t xml:space="preserve"> in writing</w:t>
      </w:r>
      <w:r w:rsidRPr="00E01803">
        <w:t>.</w:t>
      </w:r>
    </w:p>
    <w:p w14:paraId="758E40C2" w14:textId="77777777" w:rsidR="003A40B6" w:rsidRDefault="003A40B6">
      <w:pPr>
        <w:pStyle w:val="Normal1"/>
        <w:tabs>
          <w:tab w:val="left" w:pos="851"/>
          <w:tab w:val="left" w:pos="1701"/>
          <w:tab w:val="left" w:pos="2552"/>
          <w:tab w:val="left" w:pos="3402"/>
        </w:tabs>
        <w:jc w:val="both"/>
      </w:pPr>
    </w:p>
    <w:p w14:paraId="6D573BF9" w14:textId="20ECDF13" w:rsidR="003A40B6" w:rsidRDefault="00AA0DD6" w:rsidP="00E01803">
      <w:pPr>
        <w:pStyle w:val="Heading2"/>
        <w:keepNext w:val="0"/>
        <w:keepLines w:val="0"/>
        <w:numPr>
          <w:ilvl w:val="1"/>
          <w:numId w:val="1"/>
        </w:numPr>
        <w:ind w:hanging="360"/>
      </w:pPr>
      <w:r w:rsidRPr="00852CAB">
        <w:rPr>
          <w:lang w:val="en-US"/>
        </w:rPr>
        <w:t xml:space="preserve">Termination of this </w:t>
      </w:r>
      <w:r w:rsidR="00A221E2">
        <w:rPr>
          <w:lang w:val="en-US"/>
        </w:rPr>
        <w:t>Agreement</w:t>
      </w:r>
      <w:r w:rsidRPr="00852CAB">
        <w:rPr>
          <w:lang w:val="en-US"/>
        </w:rPr>
        <w:t xml:space="preserve"> shall not prejudice or affect the accrued rights or claims and liabilities of the </w:t>
      </w:r>
      <w:r w:rsidR="00E32DFC">
        <w:rPr>
          <w:lang w:val="en-US"/>
        </w:rPr>
        <w:t>p</w:t>
      </w:r>
      <w:r w:rsidR="00E32DFC" w:rsidRPr="00852CAB">
        <w:rPr>
          <w:lang w:val="en-US"/>
        </w:rPr>
        <w:t>arties</w:t>
      </w:r>
      <w:r w:rsidR="00E32DFC">
        <w:t xml:space="preserve"> and</w:t>
      </w:r>
      <w:r>
        <w:t>, u</w:t>
      </w:r>
      <w:r w:rsidR="00E24C64">
        <w:t>pon termination of this Agreement</w:t>
      </w:r>
      <w:r>
        <w:rPr>
          <w:u w:val="single"/>
        </w:rPr>
        <w:t>,</w:t>
      </w:r>
      <w:r w:rsidR="00166E52" w:rsidRPr="00B94C13">
        <w:t xml:space="preserve"> </w:t>
      </w:r>
      <w:r w:rsidR="00E24C64">
        <w:t xml:space="preserve">the </w:t>
      </w:r>
      <w:r>
        <w:t>Organisation</w:t>
      </w:r>
      <w:r w:rsidR="00A221E2">
        <w:t xml:space="preserve">/Club </w:t>
      </w:r>
      <w:r w:rsidR="00E24C64">
        <w:t xml:space="preserve">will pay any monies owed to </w:t>
      </w:r>
      <w:r w:rsidR="00A221E2">
        <w:t>t</w:t>
      </w:r>
      <w:r w:rsidR="00E24C64">
        <w:t>he Contractor/Physiotherapist</w:t>
      </w:r>
      <w:r>
        <w:t xml:space="preserve"> up until the Termination Date</w:t>
      </w:r>
      <w:r w:rsidR="00E24C64">
        <w:t>.</w:t>
      </w:r>
    </w:p>
    <w:p w14:paraId="46A4B612" w14:textId="77777777" w:rsidR="003A40B6" w:rsidRDefault="003A40B6">
      <w:pPr>
        <w:pStyle w:val="Normal1"/>
        <w:tabs>
          <w:tab w:val="left" w:pos="851"/>
          <w:tab w:val="left" w:pos="1701"/>
          <w:tab w:val="left" w:pos="2552"/>
          <w:tab w:val="left" w:pos="3402"/>
        </w:tabs>
        <w:jc w:val="both"/>
      </w:pPr>
    </w:p>
    <w:p w14:paraId="1793BB6F" w14:textId="5C26F6E4" w:rsidR="003A40B6" w:rsidRDefault="00F12DC4" w:rsidP="00E01803">
      <w:pPr>
        <w:pStyle w:val="Heading1"/>
        <w:numPr>
          <w:ilvl w:val="0"/>
          <w:numId w:val="1"/>
        </w:numPr>
        <w:tabs>
          <w:tab w:val="left" w:pos="851"/>
        </w:tabs>
        <w:ind w:left="851" w:hanging="360"/>
        <w:jc w:val="both"/>
      </w:pPr>
      <w:r>
        <w:t xml:space="preserve">Other providers </w:t>
      </w:r>
    </w:p>
    <w:p w14:paraId="6A7267A4" w14:textId="77777777" w:rsidR="003A40B6" w:rsidRDefault="003A40B6">
      <w:pPr>
        <w:pStyle w:val="Normal1"/>
        <w:tabs>
          <w:tab w:val="left" w:pos="851"/>
          <w:tab w:val="left" w:pos="1701"/>
          <w:tab w:val="left" w:pos="2552"/>
          <w:tab w:val="left" w:pos="3402"/>
        </w:tabs>
        <w:jc w:val="both"/>
      </w:pPr>
    </w:p>
    <w:p w14:paraId="41FEE3CE" w14:textId="41690FB7" w:rsidR="003A40B6" w:rsidRDefault="00F01ABD" w:rsidP="00E01803">
      <w:pPr>
        <w:pStyle w:val="Heading2"/>
        <w:keepNext w:val="0"/>
        <w:keepLines w:val="0"/>
      </w:pPr>
      <w:r>
        <w:tab/>
      </w:r>
      <w:r w:rsidR="00E24C64" w:rsidRPr="00B94C13">
        <w:t>The</w:t>
      </w:r>
      <w:r w:rsidR="00E32DFC">
        <w:t xml:space="preserve"> </w:t>
      </w:r>
      <w:r w:rsidR="00AA0DD6">
        <w:t>Organisation</w:t>
      </w:r>
      <w:r w:rsidR="00A221E2">
        <w:t>/Club</w:t>
      </w:r>
      <w:r w:rsidR="00AA0DD6">
        <w:t xml:space="preserve"> agrees that</w:t>
      </w:r>
      <w:r w:rsidR="00F12DC4">
        <w:t>, unless otherwise agreed with the Contractor/Physiotherapist</w:t>
      </w:r>
      <w:r w:rsidR="00AA0DD6">
        <w:t xml:space="preserve"> during the Term it will not use</w:t>
      </w:r>
      <w:r w:rsidR="00F12DC4">
        <w:t>,</w:t>
      </w:r>
      <w:r w:rsidR="00AA0DD6">
        <w:t xml:space="preserve">  </w:t>
      </w:r>
      <w:r w:rsidR="00E24C64" w:rsidRPr="00B94C13">
        <w:t>solicit</w:t>
      </w:r>
      <w:r w:rsidR="00F12DC4">
        <w:t xml:space="preserve"> or promote</w:t>
      </w:r>
      <w:r w:rsidR="00E24C64" w:rsidRPr="00B94C13">
        <w:t xml:space="preserve"> rival or conflicting providers</w:t>
      </w:r>
      <w:r w:rsidR="00AA0DD6">
        <w:t xml:space="preserve"> (other than the Contractor/Physiotherapist)</w:t>
      </w:r>
      <w:r w:rsidR="00E24C64" w:rsidRPr="00B94C13">
        <w:t xml:space="preserve"> for </w:t>
      </w:r>
      <w:r w:rsidR="00166E52">
        <w:t>t</w:t>
      </w:r>
      <w:r w:rsidR="00E24C64" w:rsidRPr="00B94C13">
        <w:t>he</w:t>
      </w:r>
      <w:r w:rsidR="00AA0DD6">
        <w:t xml:space="preserve"> Services</w:t>
      </w:r>
      <w:r w:rsidR="00166E52">
        <w:t xml:space="preserve"> or an</w:t>
      </w:r>
      <w:r w:rsidR="00F12DC4">
        <w:t>y</w:t>
      </w:r>
      <w:r w:rsidR="00166E52">
        <w:t xml:space="preserve"> similar services</w:t>
      </w:r>
      <w:r w:rsidR="00AA0DD6">
        <w:t xml:space="preserve">. </w:t>
      </w:r>
    </w:p>
    <w:p w14:paraId="6A763EE2" w14:textId="77777777" w:rsidR="003A40B6" w:rsidRDefault="003A40B6">
      <w:pPr>
        <w:pStyle w:val="Normal1"/>
        <w:tabs>
          <w:tab w:val="left" w:pos="851"/>
          <w:tab w:val="left" w:pos="1701"/>
          <w:tab w:val="left" w:pos="2552"/>
          <w:tab w:val="left" w:pos="3402"/>
        </w:tabs>
        <w:jc w:val="both"/>
      </w:pPr>
    </w:p>
    <w:p w14:paraId="2C6EF9AF" w14:textId="77777777" w:rsidR="00166E52" w:rsidRDefault="00166E52" w:rsidP="00B94C13">
      <w:pPr>
        <w:pStyle w:val="Normal1"/>
        <w:jc w:val="both"/>
        <w:rPr>
          <w:rFonts w:ascii="Arial" w:eastAsia="Arial" w:hAnsi="Arial" w:cs="Arial"/>
          <w:sz w:val="22"/>
          <w:szCs w:val="22"/>
        </w:rPr>
      </w:pPr>
    </w:p>
    <w:p w14:paraId="1E3B15A3" w14:textId="061315FE" w:rsidR="009C1E37" w:rsidRPr="00E01803" w:rsidRDefault="009C1E37" w:rsidP="00E01803">
      <w:pPr>
        <w:pStyle w:val="Heading1"/>
        <w:numPr>
          <w:ilvl w:val="0"/>
          <w:numId w:val="1"/>
        </w:numPr>
        <w:ind w:hanging="360"/>
        <w:jc w:val="both"/>
        <w:rPr>
          <w:b w:val="0"/>
        </w:rPr>
      </w:pPr>
      <w:r w:rsidRPr="00B94C13">
        <w:t>Registration</w:t>
      </w:r>
    </w:p>
    <w:p w14:paraId="4DC10727" w14:textId="77777777" w:rsidR="009C1E37" w:rsidRDefault="009C1E37" w:rsidP="00B94C13">
      <w:pPr>
        <w:pStyle w:val="Normal1"/>
        <w:jc w:val="both"/>
      </w:pPr>
    </w:p>
    <w:p w14:paraId="57AAC7D4" w14:textId="6E05ECBF" w:rsidR="009C1E37" w:rsidRDefault="00F01ABD" w:rsidP="00E01803">
      <w:pPr>
        <w:pStyle w:val="Heading2"/>
        <w:keepNext w:val="0"/>
        <w:keepLines w:val="0"/>
      </w:pPr>
      <w:r>
        <w:rPr>
          <w:rFonts w:eastAsia="Times New Roman"/>
          <w:lang w:val="en-US"/>
        </w:rPr>
        <w:tab/>
      </w:r>
      <w:r w:rsidR="009C1E37" w:rsidRPr="00E01803">
        <w:t xml:space="preserve">The Contractor/Physiotherapist is responsible for maintaining their registration with the Physiotherapy </w:t>
      </w:r>
      <w:r w:rsidR="009C1E37" w:rsidRPr="00B94C13">
        <w:t>Board</w:t>
      </w:r>
      <w:r w:rsidR="009C1E37" w:rsidRPr="00E01803">
        <w:t xml:space="preserve"> of New Zealand and a current practicing certificate (and any associated costs). </w:t>
      </w:r>
    </w:p>
    <w:p w14:paraId="12BBAC83" w14:textId="77777777" w:rsidR="003A40B6" w:rsidRDefault="00E24C64" w:rsidP="00E01803">
      <w:pPr>
        <w:pStyle w:val="Heading2"/>
        <w:keepNext w:val="0"/>
        <w:keepLines w:val="0"/>
      </w:pPr>
      <w:r w:rsidRPr="00E01803">
        <w:tab/>
      </w:r>
    </w:p>
    <w:p w14:paraId="44D5EB24" w14:textId="77777777" w:rsidR="003A40B6" w:rsidRDefault="003A40B6">
      <w:pPr>
        <w:pStyle w:val="Normal1"/>
        <w:jc w:val="both"/>
      </w:pPr>
    </w:p>
    <w:p w14:paraId="5DAA9DD7" w14:textId="77777777" w:rsidR="003A40B6" w:rsidRDefault="00E24C64">
      <w:pPr>
        <w:pStyle w:val="Heading1"/>
        <w:numPr>
          <w:ilvl w:val="0"/>
          <w:numId w:val="1"/>
        </w:numPr>
        <w:ind w:hanging="360"/>
        <w:jc w:val="both"/>
      </w:pPr>
      <w:r>
        <w:t>Return of Materials</w:t>
      </w:r>
    </w:p>
    <w:p w14:paraId="7576322B" w14:textId="77777777" w:rsidR="003A40B6" w:rsidRDefault="003A40B6">
      <w:pPr>
        <w:pStyle w:val="Normal1"/>
        <w:keepNext/>
        <w:tabs>
          <w:tab w:val="left" w:pos="851"/>
          <w:tab w:val="left" w:pos="1701"/>
          <w:tab w:val="left" w:pos="2552"/>
        </w:tabs>
        <w:ind w:left="851"/>
        <w:jc w:val="both"/>
      </w:pPr>
    </w:p>
    <w:p w14:paraId="526F9F7E" w14:textId="69EB7074" w:rsidR="003A40B6" w:rsidRDefault="00F01ABD" w:rsidP="00E01803">
      <w:pPr>
        <w:pStyle w:val="Heading2"/>
        <w:keepNext w:val="0"/>
        <w:keepLines w:val="0"/>
      </w:pPr>
      <w:r>
        <w:tab/>
      </w:r>
      <w:r w:rsidR="00E24C64">
        <w:t>Upon the expiry or termination of this Agreement or at any time when requested</w:t>
      </w:r>
      <w:r w:rsidR="0083417B">
        <w:t xml:space="preserve">, </w:t>
      </w:r>
      <w:r w:rsidR="00E24C64">
        <w:t xml:space="preserve">either party will, without making or retaining any copies, deliver all documents, information and other records and materials in whatever form owned by or belonging to </w:t>
      </w:r>
      <w:r w:rsidR="00166E52">
        <w:t xml:space="preserve">the other </w:t>
      </w:r>
      <w:r w:rsidR="00E24C64">
        <w:t>party</w:t>
      </w:r>
      <w:r w:rsidR="00166E52">
        <w:t xml:space="preserve"> (including any Confidential Information or Intellectual Property).</w:t>
      </w:r>
    </w:p>
    <w:p w14:paraId="1F4698FD" w14:textId="77777777" w:rsidR="003A40B6" w:rsidRDefault="003A40B6">
      <w:pPr>
        <w:pStyle w:val="Normal1"/>
        <w:jc w:val="both"/>
      </w:pPr>
    </w:p>
    <w:p w14:paraId="7267F12E" w14:textId="215C5C81" w:rsidR="003A40B6" w:rsidRDefault="00E24C64">
      <w:pPr>
        <w:pStyle w:val="Heading1"/>
        <w:numPr>
          <w:ilvl w:val="0"/>
          <w:numId w:val="1"/>
        </w:numPr>
        <w:ind w:hanging="360"/>
        <w:jc w:val="both"/>
      </w:pPr>
      <w:r>
        <w:t>Indemnity</w:t>
      </w:r>
    </w:p>
    <w:p w14:paraId="189C78A9" w14:textId="6F559648" w:rsidR="003A40B6" w:rsidRDefault="003A40B6">
      <w:pPr>
        <w:pStyle w:val="Normal1"/>
        <w:jc w:val="both"/>
      </w:pPr>
    </w:p>
    <w:p w14:paraId="45CDA41D" w14:textId="548D46A9" w:rsidR="003A40B6" w:rsidRPr="00E01803" w:rsidRDefault="00D53A7A" w:rsidP="00E01803">
      <w:pPr>
        <w:pStyle w:val="Heading2"/>
        <w:keepNext w:val="0"/>
        <w:keepLines w:val="0"/>
      </w:pPr>
      <w:r>
        <w:tab/>
      </w:r>
      <w:r w:rsidR="00E24C64" w:rsidRPr="00E01803">
        <w:t xml:space="preserve">The </w:t>
      </w:r>
      <w:r w:rsidR="007941A2">
        <w:t>Club/Organisation</w:t>
      </w:r>
      <w:r w:rsidR="00E24C64" w:rsidRPr="00E01803">
        <w:t xml:space="preserve"> agrees to indemnify (and will keep indemnified) the </w:t>
      </w:r>
      <w:r w:rsidR="007941A2">
        <w:t xml:space="preserve">Contractor/Physiotherapist </w:t>
      </w:r>
      <w:r w:rsidR="00E24C64" w:rsidRPr="00E01803">
        <w:t xml:space="preserve">against all claims, liabilities, loss, costs and expense incurred as a consequence of </w:t>
      </w:r>
      <w:r w:rsidR="007941A2">
        <w:t>the provision of the Services</w:t>
      </w:r>
      <w:r w:rsidR="00E24C64" w:rsidRPr="00E01803">
        <w:t xml:space="preserve"> under this Agreement.</w:t>
      </w:r>
    </w:p>
    <w:p w14:paraId="7D1DD9A1" w14:textId="77777777" w:rsidR="003A40B6" w:rsidRDefault="003A40B6">
      <w:pPr>
        <w:pStyle w:val="Normal1"/>
        <w:tabs>
          <w:tab w:val="left" w:pos="851"/>
          <w:tab w:val="left" w:pos="1701"/>
          <w:tab w:val="left" w:pos="2552"/>
          <w:tab w:val="left" w:pos="3402"/>
        </w:tabs>
        <w:jc w:val="both"/>
      </w:pPr>
    </w:p>
    <w:p w14:paraId="7D32E14F" w14:textId="77777777" w:rsidR="003A40B6" w:rsidRDefault="00E24C64">
      <w:pPr>
        <w:pStyle w:val="Heading1"/>
        <w:numPr>
          <w:ilvl w:val="0"/>
          <w:numId w:val="1"/>
        </w:numPr>
        <w:ind w:hanging="360"/>
        <w:jc w:val="both"/>
      </w:pPr>
      <w:r>
        <w:t>Force Majeure</w:t>
      </w:r>
    </w:p>
    <w:p w14:paraId="23FA7C3A" w14:textId="77777777" w:rsidR="003A40B6" w:rsidRDefault="003A40B6">
      <w:pPr>
        <w:pStyle w:val="Normal1"/>
        <w:keepNext/>
        <w:tabs>
          <w:tab w:val="left" w:pos="851"/>
          <w:tab w:val="left" w:pos="1701"/>
          <w:tab w:val="left" w:pos="2552"/>
        </w:tabs>
        <w:ind w:left="851"/>
        <w:jc w:val="both"/>
      </w:pPr>
    </w:p>
    <w:p w14:paraId="5B7C7F88" w14:textId="7E3D0C95" w:rsidR="003A40B6" w:rsidRDefault="00F01ABD" w:rsidP="00E01803">
      <w:pPr>
        <w:pStyle w:val="Heading2"/>
        <w:keepNext w:val="0"/>
        <w:keepLines w:val="0"/>
      </w:pPr>
      <w:r>
        <w:tab/>
      </w:r>
      <w:r w:rsidR="00E24C64">
        <w:t>Neither party will be liable for failure to perform obligations under this Agreement if the failure results from force majeure, act of God, fire, explosion, act of terrorism, industrial dispute, Act of Parliament or change of legislation, regulation, order made under a registered authority or anything beyond the party’s control.</w:t>
      </w:r>
    </w:p>
    <w:p w14:paraId="585AEC62" w14:textId="77777777" w:rsidR="0050623E" w:rsidRPr="00A221E2" w:rsidRDefault="0050623E" w:rsidP="00B94C13">
      <w:pPr>
        <w:pStyle w:val="Normal1"/>
      </w:pPr>
    </w:p>
    <w:p w14:paraId="1D480643" w14:textId="77777777" w:rsidR="00730F6E" w:rsidRPr="00B94C13" w:rsidRDefault="00730F6E" w:rsidP="00B94C13">
      <w:pPr>
        <w:pStyle w:val="Heading1"/>
        <w:numPr>
          <w:ilvl w:val="0"/>
          <w:numId w:val="1"/>
        </w:numPr>
        <w:ind w:hanging="360"/>
        <w:jc w:val="both"/>
        <w:rPr>
          <w:b w:val="0"/>
        </w:rPr>
      </w:pPr>
      <w:r w:rsidRPr="00B94C13">
        <w:lastRenderedPageBreak/>
        <w:t>Disputes</w:t>
      </w:r>
    </w:p>
    <w:p w14:paraId="6F24F554" w14:textId="77777777" w:rsidR="00730F6E" w:rsidRPr="00B94C13" w:rsidRDefault="00730F6E" w:rsidP="00B94C13">
      <w:pPr>
        <w:pStyle w:val="Heading1"/>
        <w:ind w:left="720" w:firstLine="0"/>
        <w:jc w:val="both"/>
        <w:rPr>
          <w:b w:val="0"/>
        </w:rPr>
      </w:pPr>
    </w:p>
    <w:p w14:paraId="3585C8ED" w14:textId="77777777" w:rsidR="00166E52" w:rsidRDefault="0088376D" w:rsidP="00B94C13">
      <w:pPr>
        <w:pStyle w:val="Heading2"/>
        <w:numPr>
          <w:ilvl w:val="1"/>
          <w:numId w:val="1"/>
        </w:numPr>
        <w:ind w:hanging="360"/>
        <w:rPr>
          <w:lang w:val="en-US"/>
        </w:rPr>
      </w:pPr>
      <w:r>
        <w:rPr>
          <w:lang w:val="en-US"/>
        </w:rPr>
        <w:t>If a</w:t>
      </w:r>
      <w:r w:rsidRPr="0088376D">
        <w:rPr>
          <w:lang w:val="en-US"/>
        </w:rPr>
        <w:t>ny dispute</w:t>
      </w:r>
      <w:r>
        <w:rPr>
          <w:lang w:val="en-US"/>
        </w:rPr>
        <w:t xml:space="preserve"> arises</w:t>
      </w:r>
      <w:r w:rsidRPr="0088376D">
        <w:rPr>
          <w:lang w:val="en-US"/>
        </w:rPr>
        <w:t xml:space="preserve"> between the parties touching or affecting the terms of, or the rights or liabilities of the parties or e</w:t>
      </w:r>
      <w:r>
        <w:rPr>
          <w:lang w:val="en-US"/>
        </w:rPr>
        <w:t>ither of them under</w:t>
      </w:r>
      <w:r w:rsidRPr="0088376D">
        <w:rPr>
          <w:lang w:val="en-US"/>
        </w:rPr>
        <w:t xml:space="preserve"> this </w:t>
      </w:r>
      <w:r>
        <w:rPr>
          <w:lang w:val="en-US"/>
        </w:rPr>
        <w:t>A</w:t>
      </w:r>
      <w:r w:rsidRPr="0088376D">
        <w:rPr>
          <w:lang w:val="en-US"/>
        </w:rPr>
        <w:t>greement</w:t>
      </w:r>
      <w:r>
        <w:rPr>
          <w:lang w:val="en-US"/>
        </w:rPr>
        <w:t xml:space="preserve">, in the first instance, the parties agree to try and resolve the dispute by negotiation with each other.  </w:t>
      </w:r>
    </w:p>
    <w:p w14:paraId="59C7031E" w14:textId="77777777" w:rsidR="00166E52" w:rsidRDefault="00166E52" w:rsidP="00B94C13">
      <w:pPr>
        <w:pStyle w:val="Heading2"/>
        <w:ind w:left="1440" w:firstLine="0"/>
        <w:rPr>
          <w:lang w:val="en-US"/>
        </w:rPr>
      </w:pPr>
    </w:p>
    <w:p w14:paraId="4F2A7430" w14:textId="6879F081" w:rsidR="0088376D" w:rsidRPr="0088376D" w:rsidRDefault="0088376D" w:rsidP="00B94C13">
      <w:pPr>
        <w:pStyle w:val="Heading2"/>
        <w:numPr>
          <w:ilvl w:val="1"/>
          <w:numId w:val="1"/>
        </w:numPr>
        <w:ind w:hanging="360"/>
        <w:rPr>
          <w:lang w:val="en-US"/>
        </w:rPr>
      </w:pPr>
      <w:r>
        <w:rPr>
          <w:lang w:val="en-US"/>
        </w:rPr>
        <w:t xml:space="preserve">If negotiation is unsuccessful the parties agree the dispute </w:t>
      </w:r>
      <w:r w:rsidRPr="0088376D">
        <w:rPr>
          <w:lang w:val="en-US"/>
        </w:rPr>
        <w:t>will be submitted to the arbitration of a sole arbitrator to be appointed by the parties or, if the parties are unable to agree, to be nominated by the President of the New Zealand Law Society or his or her nominee.</w:t>
      </w:r>
    </w:p>
    <w:p w14:paraId="4A0DC7EE" w14:textId="77777777" w:rsidR="00730F6E" w:rsidRPr="00730F6E" w:rsidRDefault="00730F6E" w:rsidP="00730F6E">
      <w:pPr>
        <w:pStyle w:val="Normal1"/>
        <w:rPr>
          <w:lang w:val="en-AU"/>
        </w:rPr>
      </w:pPr>
    </w:p>
    <w:p w14:paraId="0DBBD825" w14:textId="77777777" w:rsidR="00730F6E" w:rsidRPr="00B94C13" w:rsidRDefault="00730F6E" w:rsidP="00B94C13">
      <w:pPr>
        <w:pStyle w:val="Heading1"/>
        <w:numPr>
          <w:ilvl w:val="0"/>
          <w:numId w:val="1"/>
        </w:numPr>
        <w:ind w:hanging="360"/>
        <w:jc w:val="both"/>
        <w:rPr>
          <w:b w:val="0"/>
        </w:rPr>
      </w:pPr>
      <w:r w:rsidRPr="00B94C13">
        <w:t>Miscellaneous</w:t>
      </w:r>
    </w:p>
    <w:p w14:paraId="7A5FBF61" w14:textId="77777777" w:rsidR="00730F6E" w:rsidRPr="00730F6E" w:rsidRDefault="00730F6E" w:rsidP="00730F6E">
      <w:pPr>
        <w:pStyle w:val="Normal1"/>
        <w:rPr>
          <w:lang w:val="en-AU"/>
        </w:rPr>
      </w:pPr>
    </w:p>
    <w:p w14:paraId="463DF86E" w14:textId="75220E08" w:rsidR="00730F6E" w:rsidRDefault="00730F6E" w:rsidP="00B94C13">
      <w:pPr>
        <w:pStyle w:val="Heading2"/>
        <w:numPr>
          <w:ilvl w:val="1"/>
          <w:numId w:val="1"/>
        </w:numPr>
        <w:ind w:hanging="360"/>
      </w:pPr>
      <w:r w:rsidRPr="00B94C13">
        <w:t xml:space="preserve">No modification, variation or waiver of this </w:t>
      </w:r>
      <w:r w:rsidR="0088376D">
        <w:t>Agreement</w:t>
      </w:r>
      <w:r w:rsidRPr="00B94C13">
        <w:t xml:space="preserve"> or any one or more of the terms herein shall be effective or binding on either of the parties unless it is in writing and signed by both parties.</w:t>
      </w:r>
    </w:p>
    <w:p w14:paraId="78BF8A9C" w14:textId="77777777" w:rsidR="00730F6E" w:rsidRPr="00A221E2" w:rsidRDefault="00730F6E" w:rsidP="00B94C13">
      <w:pPr>
        <w:pStyle w:val="Normal1"/>
      </w:pPr>
    </w:p>
    <w:p w14:paraId="7BF219DF" w14:textId="2D638BFE" w:rsidR="00730F6E" w:rsidRDefault="00730F6E" w:rsidP="00B94C13">
      <w:pPr>
        <w:pStyle w:val="Heading2"/>
        <w:numPr>
          <w:ilvl w:val="1"/>
          <w:numId w:val="1"/>
        </w:numPr>
        <w:ind w:hanging="360"/>
      </w:pPr>
      <w:r>
        <w:t xml:space="preserve">This </w:t>
      </w:r>
      <w:r w:rsidR="0088376D">
        <w:t>Agreement</w:t>
      </w:r>
      <w:r w:rsidR="0088376D" w:rsidRPr="00F4017C">
        <w:t xml:space="preserve"> </w:t>
      </w:r>
      <w:r>
        <w:t>shall be governed by New Zealand law.</w:t>
      </w:r>
    </w:p>
    <w:p w14:paraId="760486D5" w14:textId="77777777" w:rsidR="0083417B" w:rsidRDefault="0083417B" w:rsidP="00B94C13">
      <w:pPr>
        <w:pStyle w:val="Normal1"/>
      </w:pPr>
    </w:p>
    <w:p w14:paraId="26B59251" w14:textId="53ACA17C" w:rsidR="0083417B" w:rsidRDefault="0083417B" w:rsidP="00B94C13">
      <w:pPr>
        <w:pStyle w:val="Heading2"/>
        <w:numPr>
          <w:ilvl w:val="1"/>
          <w:numId w:val="1"/>
        </w:numPr>
        <w:ind w:hanging="360"/>
      </w:pPr>
      <w:r>
        <w:t xml:space="preserve">This </w:t>
      </w:r>
      <w:r w:rsidR="0088376D">
        <w:t>Agreement</w:t>
      </w:r>
      <w:r w:rsidR="0088376D" w:rsidRPr="00F4017C">
        <w:t xml:space="preserve"> </w:t>
      </w:r>
      <w:r>
        <w:t xml:space="preserve">may be signed by faxed or scanned counterparts. </w:t>
      </w:r>
    </w:p>
    <w:p w14:paraId="5784C8F2" w14:textId="77777777" w:rsidR="0083417B" w:rsidRPr="00A221E2" w:rsidRDefault="0083417B" w:rsidP="00B94C13">
      <w:pPr>
        <w:pStyle w:val="Normal1"/>
      </w:pPr>
    </w:p>
    <w:p w14:paraId="18CA33C3" w14:textId="4A85E655" w:rsidR="0083417B" w:rsidRPr="0083417B" w:rsidRDefault="0083417B" w:rsidP="0083417B">
      <w:pPr>
        <w:pStyle w:val="Heading2"/>
        <w:numPr>
          <w:ilvl w:val="1"/>
          <w:numId w:val="1"/>
        </w:numPr>
        <w:ind w:hanging="360"/>
        <w:rPr>
          <w:lang w:val="en-US"/>
        </w:rPr>
      </w:pPr>
      <w:r>
        <w:t xml:space="preserve">This </w:t>
      </w:r>
      <w:r w:rsidR="0088376D">
        <w:t>Agreement</w:t>
      </w:r>
      <w:r w:rsidR="0088376D" w:rsidRPr="00F4017C">
        <w:t xml:space="preserve"> </w:t>
      </w:r>
      <w:r w:rsidRPr="0083417B">
        <w:rPr>
          <w:lang w:val="en-US"/>
        </w:rPr>
        <w:t xml:space="preserve">constitutes </w:t>
      </w:r>
      <w:r>
        <w:rPr>
          <w:lang w:val="en-US"/>
        </w:rPr>
        <w:t xml:space="preserve">the entire </w:t>
      </w:r>
      <w:r w:rsidRPr="0083417B">
        <w:rPr>
          <w:lang w:val="en-US"/>
        </w:rPr>
        <w:t>agreement entered into between the parties and replaces all previous written or oral agreements and undertakings.</w:t>
      </w:r>
    </w:p>
    <w:p w14:paraId="7F066CFE" w14:textId="34903673" w:rsidR="0083417B" w:rsidRPr="00A221E2" w:rsidRDefault="0083417B" w:rsidP="00B94C13">
      <w:pPr>
        <w:pStyle w:val="Heading2"/>
        <w:ind w:left="1440" w:firstLine="0"/>
      </w:pPr>
    </w:p>
    <w:p w14:paraId="523562AA" w14:textId="77777777" w:rsidR="003A40B6" w:rsidRDefault="003A40B6">
      <w:pPr>
        <w:pStyle w:val="Normal1"/>
        <w:tabs>
          <w:tab w:val="left" w:pos="851"/>
          <w:tab w:val="left" w:pos="1701"/>
          <w:tab w:val="left" w:pos="2552"/>
          <w:tab w:val="left" w:pos="3402"/>
        </w:tabs>
        <w:jc w:val="both"/>
      </w:pPr>
    </w:p>
    <w:p w14:paraId="651700ED" w14:textId="77777777" w:rsidR="003A40B6" w:rsidRDefault="00E24C64">
      <w:pPr>
        <w:pStyle w:val="Heading1"/>
        <w:numPr>
          <w:ilvl w:val="0"/>
          <w:numId w:val="1"/>
        </w:numPr>
        <w:ind w:hanging="360"/>
      </w:pPr>
      <w:r>
        <w:t>Signatures</w:t>
      </w:r>
    </w:p>
    <w:p w14:paraId="3E8B76E3" w14:textId="77777777" w:rsidR="003A40B6" w:rsidRDefault="003A40B6">
      <w:pPr>
        <w:pStyle w:val="Heading1"/>
        <w:ind w:firstLine="0"/>
      </w:pPr>
    </w:p>
    <w:p w14:paraId="075CC6CC" w14:textId="77777777" w:rsidR="003A40B6" w:rsidRDefault="003A40B6">
      <w:pPr>
        <w:pStyle w:val="Normal1"/>
        <w:tabs>
          <w:tab w:val="left" w:pos="851"/>
          <w:tab w:val="left" w:pos="1701"/>
          <w:tab w:val="left" w:pos="2552"/>
        </w:tabs>
        <w:ind w:left="851"/>
      </w:pPr>
    </w:p>
    <w:p w14:paraId="0D433BE8" w14:textId="77777777" w:rsidR="003A40B6" w:rsidRDefault="003A40B6">
      <w:pPr>
        <w:pStyle w:val="Normal1"/>
      </w:pPr>
    </w:p>
    <w:p w14:paraId="675DE4CF" w14:textId="77777777" w:rsidR="003A40B6" w:rsidRDefault="00E24C64">
      <w:pPr>
        <w:pStyle w:val="Normal1"/>
        <w:tabs>
          <w:tab w:val="left" w:pos="851"/>
          <w:tab w:val="left" w:pos="1701"/>
          <w:tab w:val="left" w:pos="2552"/>
          <w:tab w:val="left" w:pos="3402"/>
        </w:tabs>
        <w:ind w:left="851"/>
        <w:jc w:val="both"/>
      </w:pPr>
      <w:r>
        <w:rPr>
          <w:rFonts w:ascii="Arial" w:eastAsia="Arial" w:hAnsi="Arial" w:cs="Arial"/>
          <w:sz w:val="20"/>
          <w:szCs w:val="20"/>
        </w:rPr>
        <w:t>I, _________________________ confirm that I have read and agree to the above terms and conditions.</w:t>
      </w:r>
    </w:p>
    <w:p w14:paraId="181FB583" w14:textId="77777777" w:rsidR="003A40B6" w:rsidRDefault="003A40B6">
      <w:pPr>
        <w:pStyle w:val="Normal1"/>
        <w:tabs>
          <w:tab w:val="left" w:pos="851"/>
          <w:tab w:val="left" w:pos="1701"/>
          <w:tab w:val="left" w:pos="2552"/>
          <w:tab w:val="left" w:pos="3402"/>
        </w:tabs>
        <w:ind w:left="851"/>
        <w:jc w:val="both"/>
      </w:pPr>
    </w:p>
    <w:p w14:paraId="1383340A" w14:textId="77777777" w:rsidR="003A40B6" w:rsidRDefault="003A40B6">
      <w:pPr>
        <w:pStyle w:val="Normal1"/>
        <w:tabs>
          <w:tab w:val="left" w:pos="851"/>
          <w:tab w:val="left" w:pos="1701"/>
          <w:tab w:val="left" w:pos="2552"/>
          <w:tab w:val="left" w:pos="3402"/>
        </w:tabs>
        <w:ind w:left="851"/>
        <w:jc w:val="both"/>
      </w:pPr>
    </w:p>
    <w:p w14:paraId="2B70281E" w14:textId="77777777" w:rsidR="003A40B6" w:rsidRDefault="003A40B6">
      <w:pPr>
        <w:pStyle w:val="Normal1"/>
        <w:tabs>
          <w:tab w:val="left" w:pos="851"/>
          <w:tab w:val="left" w:pos="1701"/>
          <w:tab w:val="left" w:pos="2552"/>
          <w:tab w:val="left" w:pos="3402"/>
        </w:tabs>
        <w:ind w:left="851"/>
        <w:jc w:val="both"/>
      </w:pPr>
    </w:p>
    <w:p w14:paraId="08BFE17E" w14:textId="77777777" w:rsidR="003A40B6" w:rsidRDefault="00E24C64">
      <w:pPr>
        <w:pStyle w:val="Normal1"/>
        <w:tabs>
          <w:tab w:val="left" w:pos="851"/>
          <w:tab w:val="left" w:pos="1701"/>
          <w:tab w:val="left" w:pos="2552"/>
          <w:tab w:val="left" w:pos="3402"/>
        </w:tabs>
        <w:ind w:left="851"/>
        <w:jc w:val="both"/>
      </w:pPr>
      <w:r>
        <w:rPr>
          <w:rFonts w:ascii="Arial" w:eastAsia="Arial" w:hAnsi="Arial" w:cs="Arial"/>
          <w:sz w:val="20"/>
          <w:szCs w:val="20"/>
        </w:rPr>
        <w:t>_______________________________________   Date ___/___/___</w:t>
      </w:r>
    </w:p>
    <w:p w14:paraId="443A430A" w14:textId="77777777" w:rsidR="003A40B6" w:rsidRPr="00B94C13" w:rsidRDefault="00E24C64">
      <w:pPr>
        <w:pStyle w:val="Normal1"/>
        <w:tabs>
          <w:tab w:val="left" w:pos="851"/>
          <w:tab w:val="left" w:pos="1701"/>
          <w:tab w:val="left" w:pos="2552"/>
          <w:tab w:val="left" w:pos="3402"/>
        </w:tabs>
        <w:ind w:left="851"/>
        <w:jc w:val="both"/>
        <w:rPr>
          <w:rFonts w:ascii="Arial" w:eastAsia="Arial" w:hAnsi="Arial" w:cs="Arial"/>
          <w:sz w:val="20"/>
          <w:szCs w:val="20"/>
        </w:rPr>
      </w:pPr>
      <w:r>
        <w:rPr>
          <w:rFonts w:ascii="Arial" w:eastAsia="Arial" w:hAnsi="Arial" w:cs="Arial"/>
          <w:sz w:val="20"/>
          <w:szCs w:val="20"/>
        </w:rPr>
        <w:t>(</w:t>
      </w:r>
      <w:r w:rsidRPr="00B94C13">
        <w:rPr>
          <w:rFonts w:ascii="Arial" w:eastAsia="Arial" w:hAnsi="Arial" w:cs="Arial"/>
          <w:sz w:val="20"/>
          <w:szCs w:val="20"/>
        </w:rPr>
        <w:t>The Contractor/Physiotherapist</w:t>
      </w:r>
      <w:r>
        <w:rPr>
          <w:rFonts w:ascii="Arial" w:eastAsia="Arial" w:hAnsi="Arial" w:cs="Arial"/>
          <w:sz w:val="20"/>
          <w:szCs w:val="20"/>
        </w:rPr>
        <w:t xml:space="preserve"> Name)</w:t>
      </w:r>
    </w:p>
    <w:p w14:paraId="0A2AAD2E" w14:textId="77777777" w:rsidR="003A40B6" w:rsidRDefault="003A40B6">
      <w:pPr>
        <w:pStyle w:val="Normal1"/>
        <w:tabs>
          <w:tab w:val="left" w:pos="851"/>
          <w:tab w:val="left" w:pos="1701"/>
          <w:tab w:val="left" w:pos="2552"/>
        </w:tabs>
        <w:ind w:left="851"/>
      </w:pPr>
    </w:p>
    <w:p w14:paraId="22426952" w14:textId="77777777" w:rsidR="003A40B6" w:rsidRDefault="003A40B6">
      <w:pPr>
        <w:pStyle w:val="Normal1"/>
      </w:pPr>
    </w:p>
    <w:p w14:paraId="68CF3DB0" w14:textId="77777777" w:rsidR="003A40B6" w:rsidRDefault="00E24C64">
      <w:pPr>
        <w:pStyle w:val="Normal1"/>
      </w:pPr>
      <w:r>
        <w:tab/>
      </w:r>
      <w:r>
        <w:rPr>
          <w:rFonts w:ascii="Arial" w:eastAsia="Arial" w:hAnsi="Arial" w:cs="Arial"/>
          <w:sz w:val="20"/>
          <w:szCs w:val="20"/>
        </w:rPr>
        <w:t xml:space="preserve">  </w:t>
      </w:r>
    </w:p>
    <w:p w14:paraId="717E6D0A" w14:textId="77777777" w:rsidR="003A40B6" w:rsidRDefault="00E24C64">
      <w:pPr>
        <w:pStyle w:val="Normal1"/>
        <w:ind w:firstLine="720"/>
      </w:pPr>
      <w:r>
        <w:rPr>
          <w:rFonts w:ascii="Arial" w:eastAsia="Arial" w:hAnsi="Arial" w:cs="Arial"/>
          <w:sz w:val="20"/>
          <w:szCs w:val="20"/>
        </w:rPr>
        <w:t xml:space="preserve">  Signed for and behalf of </w:t>
      </w:r>
      <w:r>
        <w:rPr>
          <w:rFonts w:ascii="Arial" w:eastAsia="Arial" w:hAnsi="Arial" w:cs="Arial"/>
          <w:sz w:val="20"/>
          <w:szCs w:val="20"/>
          <w:u w:val="single"/>
        </w:rPr>
        <w:tab/>
      </w:r>
      <w:r>
        <w:rPr>
          <w:rFonts w:ascii="Arial" w:eastAsia="Arial" w:hAnsi="Arial" w:cs="Arial"/>
          <w:sz w:val="20"/>
          <w:szCs w:val="20"/>
          <w:u w:val="single"/>
        </w:rPr>
        <w:tab/>
      </w:r>
      <w:r>
        <w:rPr>
          <w:rFonts w:ascii="Arial" w:eastAsia="Arial" w:hAnsi="Arial" w:cs="Arial"/>
          <w:sz w:val="20"/>
          <w:szCs w:val="20"/>
          <w:u w:val="single"/>
        </w:rPr>
        <w:tab/>
      </w:r>
      <w:r>
        <w:rPr>
          <w:rFonts w:ascii="Arial" w:eastAsia="Arial" w:hAnsi="Arial" w:cs="Arial"/>
          <w:sz w:val="20"/>
          <w:szCs w:val="20"/>
          <w:u w:val="single"/>
        </w:rPr>
        <w:tab/>
      </w:r>
      <w:r>
        <w:rPr>
          <w:rFonts w:ascii="Arial" w:eastAsia="Arial" w:hAnsi="Arial" w:cs="Arial"/>
          <w:sz w:val="20"/>
          <w:szCs w:val="20"/>
          <w:u w:val="single"/>
        </w:rPr>
        <w:tab/>
      </w:r>
      <w:r>
        <w:rPr>
          <w:rFonts w:ascii="Arial" w:eastAsia="Arial" w:hAnsi="Arial" w:cs="Arial"/>
          <w:sz w:val="20"/>
          <w:szCs w:val="20"/>
        </w:rPr>
        <w:t>:</w:t>
      </w:r>
    </w:p>
    <w:p w14:paraId="1A2A0C40" w14:textId="77777777" w:rsidR="003A40B6" w:rsidRDefault="003A40B6">
      <w:pPr>
        <w:pStyle w:val="Normal1"/>
      </w:pPr>
    </w:p>
    <w:p w14:paraId="5A24B137" w14:textId="77777777" w:rsidR="003A40B6" w:rsidRDefault="003A40B6">
      <w:pPr>
        <w:pStyle w:val="Normal1"/>
      </w:pPr>
    </w:p>
    <w:p w14:paraId="4CAF6D23" w14:textId="77777777" w:rsidR="003A40B6" w:rsidRDefault="003A40B6">
      <w:pPr>
        <w:pStyle w:val="Normal1"/>
      </w:pPr>
    </w:p>
    <w:p w14:paraId="00FAAF9C" w14:textId="77777777" w:rsidR="003A40B6" w:rsidRDefault="00E24C64">
      <w:pPr>
        <w:pStyle w:val="Normal1"/>
        <w:ind w:firstLine="720"/>
      </w:pPr>
      <w:r>
        <w:rPr>
          <w:rFonts w:ascii="Arial" w:eastAsia="Arial" w:hAnsi="Arial" w:cs="Arial"/>
          <w:sz w:val="20"/>
          <w:szCs w:val="20"/>
        </w:rPr>
        <w:t xml:space="preserve">   _______________________________________   Date ___/___/__)</w:t>
      </w:r>
    </w:p>
    <w:p w14:paraId="2C2FA99F" w14:textId="2B1FA7DF" w:rsidR="003A40B6" w:rsidRPr="00B94C13" w:rsidRDefault="00E24C64" w:rsidP="00B94C13">
      <w:pPr>
        <w:pStyle w:val="Normal1"/>
        <w:tabs>
          <w:tab w:val="left" w:pos="851"/>
          <w:tab w:val="left" w:pos="1701"/>
          <w:tab w:val="left" w:pos="2552"/>
          <w:tab w:val="left" w:pos="3402"/>
        </w:tabs>
        <w:ind w:left="851"/>
        <w:jc w:val="both"/>
        <w:rPr>
          <w:rFonts w:ascii="Arial" w:eastAsia="Arial" w:hAnsi="Arial" w:cs="Arial"/>
          <w:sz w:val="20"/>
          <w:szCs w:val="20"/>
        </w:rPr>
      </w:pPr>
      <w:r w:rsidRPr="00B94C13">
        <w:rPr>
          <w:rFonts w:ascii="Arial" w:eastAsia="Arial" w:hAnsi="Arial" w:cs="Arial"/>
          <w:sz w:val="20"/>
          <w:szCs w:val="20"/>
        </w:rPr>
        <w:tab/>
        <w:t>(The Organisation</w:t>
      </w:r>
      <w:r w:rsidR="00A221E2">
        <w:rPr>
          <w:rFonts w:ascii="Arial" w:eastAsia="Arial" w:hAnsi="Arial" w:cs="Arial"/>
          <w:sz w:val="20"/>
          <w:szCs w:val="20"/>
        </w:rPr>
        <w:t>/Club</w:t>
      </w:r>
      <w:r w:rsidRPr="00B94C13">
        <w:rPr>
          <w:rFonts w:ascii="Arial" w:eastAsia="Arial" w:hAnsi="Arial" w:cs="Arial"/>
          <w:sz w:val="20"/>
          <w:szCs w:val="20"/>
        </w:rPr>
        <w:t>)</w:t>
      </w:r>
    </w:p>
    <w:p w14:paraId="3B8B0A36" w14:textId="77777777" w:rsidR="003A40B6" w:rsidRDefault="00E24C64">
      <w:pPr>
        <w:pStyle w:val="Normal1"/>
      </w:pPr>
      <w:r>
        <w:br w:type="page"/>
      </w:r>
    </w:p>
    <w:p w14:paraId="6013899A" w14:textId="77777777" w:rsidR="003A40B6" w:rsidRDefault="003A40B6">
      <w:pPr>
        <w:pStyle w:val="Normal1"/>
        <w:tabs>
          <w:tab w:val="left" w:pos="851"/>
          <w:tab w:val="left" w:pos="1701"/>
          <w:tab w:val="left" w:pos="2552"/>
          <w:tab w:val="left" w:pos="3402"/>
        </w:tabs>
        <w:jc w:val="both"/>
      </w:pPr>
    </w:p>
    <w:p w14:paraId="0544416A" w14:textId="77777777" w:rsidR="001F68F1" w:rsidRDefault="00E24C64">
      <w:pPr>
        <w:pStyle w:val="Normal1"/>
        <w:jc w:val="both"/>
        <w:rPr>
          <w:rFonts w:ascii="Arial" w:eastAsia="Arial" w:hAnsi="Arial" w:cs="Arial"/>
          <w:b/>
          <w:sz w:val="20"/>
          <w:szCs w:val="20"/>
        </w:rPr>
      </w:pPr>
      <w:r>
        <w:rPr>
          <w:rFonts w:ascii="Arial" w:eastAsia="Arial" w:hAnsi="Arial" w:cs="Arial"/>
          <w:b/>
          <w:sz w:val="20"/>
          <w:szCs w:val="20"/>
        </w:rPr>
        <w:t xml:space="preserve">SCHEDULE 1: </w:t>
      </w:r>
      <w:r w:rsidR="001F68F1">
        <w:rPr>
          <w:rFonts w:ascii="Arial" w:eastAsia="Arial" w:hAnsi="Arial" w:cs="Arial"/>
          <w:b/>
          <w:sz w:val="20"/>
          <w:szCs w:val="20"/>
        </w:rPr>
        <w:t>TERMS AND CONDITIONS</w:t>
      </w:r>
    </w:p>
    <w:p w14:paraId="382160E7" w14:textId="77777777" w:rsidR="001F68F1" w:rsidRDefault="001F68F1">
      <w:pPr>
        <w:pStyle w:val="Normal1"/>
        <w:jc w:val="both"/>
        <w:rPr>
          <w:rFonts w:ascii="Arial" w:eastAsia="Arial" w:hAnsi="Arial" w:cs="Arial"/>
          <w:b/>
          <w:sz w:val="20"/>
          <w:szCs w:val="20"/>
        </w:rPr>
      </w:pPr>
    </w:p>
    <w:p w14:paraId="738F4027" w14:textId="4D7F0EAB" w:rsidR="001F68F1" w:rsidRDefault="001F68F1" w:rsidP="00E01803">
      <w:pPr>
        <w:pStyle w:val="Normal1"/>
        <w:jc w:val="center"/>
        <w:rPr>
          <w:rFonts w:ascii="Arial" w:eastAsia="Arial" w:hAnsi="Arial" w:cs="Arial"/>
          <w:sz w:val="20"/>
          <w:szCs w:val="20"/>
        </w:rPr>
      </w:pPr>
      <w:r>
        <w:rPr>
          <w:rFonts w:ascii="Arial" w:eastAsia="Arial" w:hAnsi="Arial" w:cs="Arial"/>
          <w:b/>
          <w:sz w:val="20"/>
          <w:szCs w:val="20"/>
        </w:rPr>
        <w:t>[</w:t>
      </w:r>
      <w:r>
        <w:rPr>
          <w:rFonts w:ascii="Arial" w:eastAsia="Arial" w:hAnsi="Arial" w:cs="Arial"/>
          <w:b/>
          <w:i/>
          <w:sz w:val="20"/>
          <w:szCs w:val="20"/>
        </w:rPr>
        <w:t>Amend this Schedule to Insert details for the individual arrangements made</w:t>
      </w:r>
      <w:r>
        <w:rPr>
          <w:rFonts w:ascii="Arial" w:eastAsia="Arial" w:hAnsi="Arial" w:cs="Arial"/>
          <w:sz w:val="20"/>
          <w:szCs w:val="20"/>
        </w:rPr>
        <w:t>]</w:t>
      </w:r>
    </w:p>
    <w:p w14:paraId="34E4EDAE" w14:textId="77777777" w:rsidR="001F68F1" w:rsidRDefault="001F68F1" w:rsidP="00E01803">
      <w:pPr>
        <w:pStyle w:val="Normal1"/>
        <w:jc w:val="center"/>
        <w:rPr>
          <w:rFonts w:ascii="Arial" w:eastAsia="Arial" w:hAnsi="Arial" w:cs="Arial"/>
          <w:sz w:val="20"/>
          <w:szCs w:val="20"/>
        </w:rPr>
      </w:pPr>
    </w:p>
    <w:tbl>
      <w:tblPr>
        <w:tblStyle w:val="TableGrid"/>
        <w:tblW w:w="0" w:type="auto"/>
        <w:tblLook w:val="04A0" w:firstRow="1" w:lastRow="0" w:firstColumn="1" w:lastColumn="0" w:noHBand="0" w:noVBand="1"/>
      </w:tblPr>
      <w:tblGrid>
        <w:gridCol w:w="2660"/>
        <w:gridCol w:w="5869"/>
      </w:tblGrid>
      <w:tr w:rsidR="001F68F1" w14:paraId="3D38815A" w14:textId="77777777" w:rsidTr="00E01803">
        <w:tc>
          <w:tcPr>
            <w:tcW w:w="2660" w:type="dxa"/>
          </w:tcPr>
          <w:p w14:paraId="7AD839BE" w14:textId="6C028491" w:rsidR="001F68F1" w:rsidRDefault="001F68F1" w:rsidP="00E01803">
            <w:pPr>
              <w:pStyle w:val="Normal1"/>
              <w:rPr>
                <w:rFonts w:ascii="Arial" w:eastAsia="Arial" w:hAnsi="Arial" w:cs="Arial"/>
                <w:sz w:val="20"/>
                <w:szCs w:val="20"/>
              </w:rPr>
            </w:pPr>
            <w:r>
              <w:rPr>
                <w:rFonts w:ascii="Arial" w:eastAsia="Arial" w:hAnsi="Arial" w:cs="Arial"/>
                <w:sz w:val="20"/>
                <w:szCs w:val="20"/>
              </w:rPr>
              <w:t>Contractor/Physiotherapist</w:t>
            </w:r>
          </w:p>
        </w:tc>
        <w:tc>
          <w:tcPr>
            <w:tcW w:w="5869" w:type="dxa"/>
          </w:tcPr>
          <w:p w14:paraId="542C2948" w14:textId="77777777" w:rsidR="001F68F1" w:rsidRDefault="001F68F1" w:rsidP="00E01803">
            <w:pPr>
              <w:pStyle w:val="Normal1"/>
              <w:rPr>
                <w:rFonts w:ascii="Arial" w:eastAsia="Arial" w:hAnsi="Arial" w:cs="Arial"/>
                <w:sz w:val="20"/>
                <w:szCs w:val="20"/>
              </w:rPr>
            </w:pPr>
          </w:p>
        </w:tc>
      </w:tr>
      <w:tr w:rsidR="001F68F1" w14:paraId="41142BE6" w14:textId="77777777" w:rsidTr="00E01803">
        <w:trPr>
          <w:trHeight w:val="239"/>
        </w:trPr>
        <w:tc>
          <w:tcPr>
            <w:tcW w:w="2660" w:type="dxa"/>
          </w:tcPr>
          <w:p w14:paraId="3BC73D80" w14:textId="37A48FDC" w:rsidR="001F68F1" w:rsidRDefault="001F68F1" w:rsidP="00E01803">
            <w:pPr>
              <w:pStyle w:val="Normal1"/>
              <w:rPr>
                <w:rFonts w:ascii="Arial" w:eastAsia="Arial" w:hAnsi="Arial" w:cs="Arial"/>
                <w:sz w:val="20"/>
                <w:szCs w:val="20"/>
              </w:rPr>
            </w:pPr>
            <w:r>
              <w:rPr>
                <w:rFonts w:ascii="Arial" w:eastAsia="Arial" w:hAnsi="Arial" w:cs="Arial"/>
                <w:sz w:val="20"/>
                <w:szCs w:val="20"/>
              </w:rPr>
              <w:t>Club/Organisation</w:t>
            </w:r>
          </w:p>
        </w:tc>
        <w:tc>
          <w:tcPr>
            <w:tcW w:w="5869" w:type="dxa"/>
          </w:tcPr>
          <w:p w14:paraId="658F2F3D" w14:textId="77777777" w:rsidR="001F68F1" w:rsidRDefault="001F68F1" w:rsidP="00E01803">
            <w:pPr>
              <w:pStyle w:val="Normal1"/>
              <w:rPr>
                <w:rFonts w:ascii="Arial" w:eastAsia="Arial" w:hAnsi="Arial" w:cs="Arial"/>
                <w:sz w:val="20"/>
                <w:szCs w:val="20"/>
              </w:rPr>
            </w:pPr>
          </w:p>
        </w:tc>
      </w:tr>
      <w:tr w:rsidR="001F68F1" w14:paraId="6BDE0964" w14:textId="77777777" w:rsidTr="00E01803">
        <w:trPr>
          <w:trHeight w:val="267"/>
        </w:trPr>
        <w:tc>
          <w:tcPr>
            <w:tcW w:w="2660" w:type="dxa"/>
          </w:tcPr>
          <w:p w14:paraId="3DE4F03F" w14:textId="4915D7AA" w:rsidR="001F68F1" w:rsidRDefault="009447BB" w:rsidP="00E01803">
            <w:pPr>
              <w:pStyle w:val="Normal1"/>
              <w:rPr>
                <w:rFonts w:ascii="Arial" w:eastAsia="Arial" w:hAnsi="Arial" w:cs="Arial"/>
                <w:sz w:val="20"/>
                <w:szCs w:val="20"/>
              </w:rPr>
            </w:pPr>
            <w:r>
              <w:rPr>
                <w:rFonts w:ascii="Arial" w:eastAsia="Arial" w:hAnsi="Arial" w:cs="Arial"/>
                <w:sz w:val="20"/>
                <w:szCs w:val="20"/>
              </w:rPr>
              <w:t>Service recipient</w:t>
            </w:r>
          </w:p>
        </w:tc>
        <w:tc>
          <w:tcPr>
            <w:tcW w:w="5869" w:type="dxa"/>
          </w:tcPr>
          <w:p w14:paraId="12E164A0" w14:textId="6CE61083" w:rsidR="001F68F1" w:rsidRPr="009447BB" w:rsidRDefault="001F68F1" w:rsidP="00E01803">
            <w:pPr>
              <w:pStyle w:val="Normal1"/>
              <w:rPr>
                <w:rFonts w:ascii="Arial" w:eastAsia="Arial" w:hAnsi="Arial" w:cs="Arial"/>
                <w:color w:val="auto"/>
                <w:sz w:val="20"/>
                <w:szCs w:val="20"/>
              </w:rPr>
            </w:pPr>
            <w:r w:rsidRPr="009447BB">
              <w:rPr>
                <w:rFonts w:ascii="Arial" w:eastAsia="Arial" w:hAnsi="Arial" w:cs="Arial"/>
                <w:color w:val="auto"/>
                <w:sz w:val="20"/>
                <w:szCs w:val="20"/>
              </w:rPr>
              <w:t>[</w:t>
            </w:r>
            <w:r w:rsidR="009447BB" w:rsidRPr="009447BB">
              <w:rPr>
                <w:rFonts w:ascii="Arial" w:hAnsi="Arial" w:cs="Arial"/>
                <w:color w:val="auto"/>
                <w:sz w:val="20"/>
                <w:szCs w:val="20"/>
              </w:rPr>
              <w:t>Define all recipients of service who this contract applies to</w:t>
            </w:r>
            <w:r w:rsidR="00CE6C26" w:rsidRPr="009447BB">
              <w:rPr>
                <w:rFonts w:ascii="Arial" w:eastAsia="Arial" w:hAnsi="Arial" w:cs="Arial"/>
                <w:color w:val="auto"/>
                <w:sz w:val="20"/>
                <w:szCs w:val="20"/>
              </w:rPr>
              <w:t>.</w:t>
            </w:r>
            <w:r w:rsidRPr="009447BB">
              <w:rPr>
                <w:rFonts w:ascii="Arial" w:eastAsia="Arial" w:hAnsi="Arial" w:cs="Arial"/>
                <w:color w:val="auto"/>
                <w:sz w:val="20"/>
                <w:szCs w:val="20"/>
              </w:rPr>
              <w:t>]</w:t>
            </w:r>
            <w:r w:rsidR="009447BB" w:rsidRPr="009447BB">
              <w:rPr>
                <w:rFonts w:ascii="Arial" w:eastAsia="Arial" w:hAnsi="Arial" w:cs="Arial"/>
                <w:color w:val="auto"/>
                <w:sz w:val="20"/>
                <w:szCs w:val="20"/>
                <w:vertAlign w:val="superscript"/>
              </w:rPr>
              <w:t>1</w:t>
            </w:r>
          </w:p>
        </w:tc>
      </w:tr>
      <w:tr w:rsidR="00CE6C26" w14:paraId="0FD67FB1" w14:textId="77777777" w:rsidTr="00E01803">
        <w:trPr>
          <w:trHeight w:val="225"/>
        </w:trPr>
        <w:tc>
          <w:tcPr>
            <w:tcW w:w="2660" w:type="dxa"/>
          </w:tcPr>
          <w:p w14:paraId="161C5BB4" w14:textId="32ED525D" w:rsidR="00CE6C26" w:rsidRDefault="00CE6C26" w:rsidP="001F68F1">
            <w:pPr>
              <w:pStyle w:val="Normal1"/>
              <w:rPr>
                <w:rFonts w:ascii="Arial" w:eastAsia="Arial" w:hAnsi="Arial" w:cs="Arial"/>
                <w:sz w:val="20"/>
                <w:szCs w:val="20"/>
              </w:rPr>
            </w:pPr>
            <w:r>
              <w:rPr>
                <w:rFonts w:ascii="Arial" w:eastAsia="Arial" w:hAnsi="Arial" w:cs="Arial"/>
                <w:sz w:val="20"/>
                <w:szCs w:val="20"/>
              </w:rPr>
              <w:t>Commencement date</w:t>
            </w:r>
          </w:p>
        </w:tc>
        <w:tc>
          <w:tcPr>
            <w:tcW w:w="5869" w:type="dxa"/>
          </w:tcPr>
          <w:p w14:paraId="58F6D1AB" w14:textId="77777777" w:rsidR="00CE6C26" w:rsidRDefault="00CE6C26" w:rsidP="001F68F1">
            <w:pPr>
              <w:pStyle w:val="Normal1"/>
              <w:rPr>
                <w:rFonts w:ascii="Arial" w:eastAsia="Arial" w:hAnsi="Arial" w:cs="Arial"/>
                <w:b/>
                <w:sz w:val="20"/>
                <w:szCs w:val="20"/>
              </w:rPr>
            </w:pPr>
          </w:p>
        </w:tc>
      </w:tr>
      <w:tr w:rsidR="00CE6C26" w14:paraId="09F85FA4" w14:textId="77777777" w:rsidTr="00E01803">
        <w:trPr>
          <w:trHeight w:val="477"/>
        </w:trPr>
        <w:tc>
          <w:tcPr>
            <w:tcW w:w="2660" w:type="dxa"/>
          </w:tcPr>
          <w:p w14:paraId="27889212" w14:textId="557D81F1" w:rsidR="00CE6C26" w:rsidRDefault="00CE6C26" w:rsidP="001F68F1">
            <w:pPr>
              <w:pStyle w:val="Normal1"/>
              <w:rPr>
                <w:rFonts w:ascii="Arial" w:eastAsia="Arial" w:hAnsi="Arial" w:cs="Arial"/>
                <w:sz w:val="20"/>
                <w:szCs w:val="20"/>
              </w:rPr>
            </w:pPr>
            <w:r>
              <w:rPr>
                <w:rFonts w:ascii="Arial" w:eastAsia="Arial" w:hAnsi="Arial" w:cs="Arial"/>
                <w:sz w:val="20"/>
                <w:szCs w:val="20"/>
              </w:rPr>
              <w:t>Expiry date/event</w:t>
            </w:r>
          </w:p>
        </w:tc>
        <w:tc>
          <w:tcPr>
            <w:tcW w:w="5869" w:type="dxa"/>
          </w:tcPr>
          <w:p w14:paraId="3D58927B" w14:textId="226E7D1C" w:rsidR="00CE6C26" w:rsidRDefault="00CE6C26" w:rsidP="001F68F1">
            <w:pPr>
              <w:pStyle w:val="Normal1"/>
              <w:rPr>
                <w:rFonts w:ascii="Arial" w:eastAsia="Arial" w:hAnsi="Arial" w:cs="Arial"/>
                <w:b/>
                <w:sz w:val="20"/>
                <w:szCs w:val="20"/>
              </w:rPr>
            </w:pPr>
            <w:r>
              <w:rPr>
                <w:rFonts w:ascii="Arial" w:eastAsia="Arial" w:hAnsi="Arial" w:cs="Arial"/>
                <w:b/>
                <w:sz w:val="20"/>
                <w:szCs w:val="20"/>
              </w:rPr>
              <w:t>[</w:t>
            </w:r>
            <w:r w:rsidRPr="00E01803">
              <w:rPr>
                <w:rFonts w:ascii="Arial" w:eastAsia="Arial" w:hAnsi="Arial" w:cs="Arial"/>
                <w:i/>
                <w:sz w:val="20"/>
                <w:szCs w:val="20"/>
              </w:rPr>
              <w:t>Specify date or event, such as “the conclusion of the 2016 season, which is expected to be approximately [date]”</w:t>
            </w:r>
            <w:r>
              <w:rPr>
                <w:rFonts w:ascii="Arial" w:eastAsia="Arial" w:hAnsi="Arial" w:cs="Arial"/>
                <w:b/>
                <w:sz w:val="20"/>
                <w:szCs w:val="20"/>
              </w:rPr>
              <w:t>]</w:t>
            </w:r>
          </w:p>
        </w:tc>
      </w:tr>
      <w:tr w:rsidR="001F68F1" w14:paraId="43B7E870" w14:textId="77777777" w:rsidTr="00E01803">
        <w:trPr>
          <w:trHeight w:val="4740"/>
        </w:trPr>
        <w:tc>
          <w:tcPr>
            <w:tcW w:w="2660" w:type="dxa"/>
          </w:tcPr>
          <w:p w14:paraId="4CBB6F41" w14:textId="4DA7EEB9" w:rsidR="001F68F1" w:rsidRDefault="001F68F1" w:rsidP="00E01803">
            <w:pPr>
              <w:pStyle w:val="Normal1"/>
              <w:rPr>
                <w:rFonts w:ascii="Arial" w:eastAsia="Arial" w:hAnsi="Arial" w:cs="Arial"/>
                <w:sz w:val="20"/>
                <w:szCs w:val="20"/>
              </w:rPr>
            </w:pPr>
            <w:r>
              <w:rPr>
                <w:rFonts w:ascii="Arial" w:eastAsia="Arial" w:hAnsi="Arial" w:cs="Arial"/>
                <w:sz w:val="20"/>
                <w:szCs w:val="20"/>
              </w:rPr>
              <w:t>Fee</w:t>
            </w:r>
          </w:p>
          <w:p w14:paraId="401B352B" w14:textId="77777777" w:rsidR="001F68F1" w:rsidRDefault="001F68F1" w:rsidP="00E01803">
            <w:pPr>
              <w:pStyle w:val="Normal1"/>
              <w:rPr>
                <w:rFonts w:ascii="Arial" w:eastAsia="Arial" w:hAnsi="Arial" w:cs="Arial"/>
                <w:sz w:val="20"/>
                <w:szCs w:val="20"/>
              </w:rPr>
            </w:pPr>
          </w:p>
        </w:tc>
        <w:tc>
          <w:tcPr>
            <w:tcW w:w="5869" w:type="dxa"/>
          </w:tcPr>
          <w:p w14:paraId="04FCD9B9" w14:textId="77777777" w:rsidR="001F68F1" w:rsidRDefault="001F68F1" w:rsidP="00E01803">
            <w:pPr>
              <w:pStyle w:val="Normal1"/>
              <w:rPr>
                <w:rFonts w:ascii="Arial" w:eastAsia="Arial" w:hAnsi="Arial" w:cs="Arial"/>
                <w:b/>
                <w:sz w:val="20"/>
                <w:szCs w:val="20"/>
              </w:rPr>
            </w:pPr>
            <w:r>
              <w:rPr>
                <w:rFonts w:ascii="Arial" w:eastAsia="Arial" w:hAnsi="Arial" w:cs="Arial"/>
                <w:b/>
                <w:sz w:val="20"/>
                <w:szCs w:val="20"/>
              </w:rPr>
              <w:t>SELECT APPROPRIATE OPTION</w:t>
            </w:r>
          </w:p>
          <w:p w14:paraId="780F576E" w14:textId="38806F2A" w:rsidR="001F68F1" w:rsidRDefault="001F68F1" w:rsidP="00E01803">
            <w:pPr>
              <w:pStyle w:val="Normal1"/>
              <w:rPr>
                <w:rFonts w:ascii="Arial" w:eastAsia="Arial" w:hAnsi="Arial" w:cs="Arial"/>
                <w:sz w:val="20"/>
                <w:szCs w:val="20"/>
              </w:rPr>
            </w:pPr>
            <w:r>
              <w:rPr>
                <w:rFonts w:ascii="Arial" w:eastAsia="Arial" w:hAnsi="Arial" w:cs="Arial"/>
                <w:sz w:val="20"/>
                <w:szCs w:val="20"/>
              </w:rPr>
              <w:t>An hourly rate of $XX per hour (exclusive of GST) [</w:t>
            </w:r>
            <w:r w:rsidRPr="00E01803">
              <w:rPr>
                <w:rFonts w:ascii="Arial" w:eastAsia="Arial" w:hAnsi="Arial" w:cs="Arial"/>
                <w:i/>
                <w:sz w:val="20"/>
                <w:szCs w:val="20"/>
              </w:rPr>
              <w:t xml:space="preserve">Include any specific arrangements as to the hours to be worked/charged – </w:t>
            </w:r>
            <w:r w:rsidR="00E01803" w:rsidRPr="00E01803">
              <w:rPr>
                <w:rFonts w:ascii="Arial" w:eastAsia="Arial" w:hAnsi="Arial" w:cs="Arial"/>
                <w:i/>
                <w:sz w:val="20"/>
                <w:szCs w:val="20"/>
              </w:rPr>
              <w:t>e.g.</w:t>
            </w:r>
            <w:r w:rsidRPr="00E01803">
              <w:rPr>
                <w:rFonts w:ascii="Arial" w:eastAsia="Arial" w:hAnsi="Arial" w:cs="Arial"/>
                <w:i/>
                <w:sz w:val="20"/>
                <w:szCs w:val="20"/>
              </w:rPr>
              <w:t xml:space="preserve"> for training/preparation.</w:t>
            </w:r>
            <w:r>
              <w:rPr>
                <w:rFonts w:ascii="Arial" w:eastAsia="Arial" w:hAnsi="Arial" w:cs="Arial"/>
                <w:sz w:val="20"/>
                <w:szCs w:val="20"/>
              </w:rPr>
              <w:t>]</w:t>
            </w:r>
          </w:p>
          <w:p w14:paraId="7F4A8955" w14:textId="77777777" w:rsidR="001F68F1" w:rsidRDefault="001F68F1" w:rsidP="00E01803">
            <w:pPr>
              <w:pStyle w:val="Normal1"/>
              <w:rPr>
                <w:rFonts w:ascii="Arial" w:eastAsia="Arial" w:hAnsi="Arial" w:cs="Arial"/>
                <w:b/>
                <w:sz w:val="20"/>
                <w:szCs w:val="20"/>
              </w:rPr>
            </w:pPr>
            <w:r>
              <w:rPr>
                <w:rFonts w:ascii="Arial" w:eastAsia="Arial" w:hAnsi="Arial" w:cs="Arial"/>
                <w:b/>
                <w:sz w:val="20"/>
                <w:szCs w:val="20"/>
              </w:rPr>
              <w:t>OR</w:t>
            </w:r>
          </w:p>
          <w:p w14:paraId="69838779" w14:textId="533ECDB4" w:rsidR="001F68F1" w:rsidRDefault="001F68F1" w:rsidP="001F68F1">
            <w:pPr>
              <w:pStyle w:val="Normal1"/>
              <w:rPr>
                <w:rFonts w:ascii="Arial" w:eastAsia="Arial" w:hAnsi="Arial" w:cs="Arial"/>
                <w:sz w:val="20"/>
                <w:szCs w:val="20"/>
              </w:rPr>
            </w:pPr>
            <w:r>
              <w:rPr>
                <w:rFonts w:ascii="Arial" w:eastAsia="Arial" w:hAnsi="Arial" w:cs="Arial"/>
                <w:sz w:val="20"/>
                <w:szCs w:val="20"/>
              </w:rPr>
              <w:t>A weekly rate of $XX per week (exclusive of GST)</w:t>
            </w:r>
          </w:p>
          <w:p w14:paraId="1ED94ADD" w14:textId="77777777" w:rsidR="001F68F1" w:rsidRDefault="001F68F1" w:rsidP="00E01803">
            <w:pPr>
              <w:pStyle w:val="Normal1"/>
              <w:rPr>
                <w:rFonts w:ascii="Arial" w:eastAsia="Arial" w:hAnsi="Arial" w:cs="Arial"/>
                <w:b/>
                <w:sz w:val="20"/>
                <w:szCs w:val="20"/>
              </w:rPr>
            </w:pPr>
            <w:r>
              <w:rPr>
                <w:rFonts w:ascii="Arial" w:eastAsia="Arial" w:hAnsi="Arial" w:cs="Arial"/>
                <w:b/>
                <w:sz w:val="20"/>
                <w:szCs w:val="20"/>
              </w:rPr>
              <w:t>OR</w:t>
            </w:r>
          </w:p>
          <w:p w14:paraId="1119BABB" w14:textId="28E81933" w:rsidR="001F68F1" w:rsidRDefault="001F68F1" w:rsidP="001F68F1">
            <w:pPr>
              <w:pStyle w:val="Normal1"/>
              <w:rPr>
                <w:rFonts w:ascii="Arial" w:eastAsia="Arial" w:hAnsi="Arial" w:cs="Arial"/>
                <w:sz w:val="20"/>
                <w:szCs w:val="20"/>
              </w:rPr>
            </w:pPr>
            <w:r>
              <w:rPr>
                <w:rFonts w:ascii="Arial" w:eastAsia="Arial" w:hAnsi="Arial" w:cs="Arial"/>
                <w:sz w:val="20"/>
                <w:szCs w:val="20"/>
              </w:rPr>
              <w:t>A rate of $XX per match (exclusive of GST), such fees to include payment for all time spent by the Contractor providing the Services, including all training/travel or other time spent in preparation for any match.</w:t>
            </w:r>
          </w:p>
          <w:p w14:paraId="10DA4A57" w14:textId="77777777" w:rsidR="001F68F1" w:rsidRDefault="001F68F1" w:rsidP="001F68F1">
            <w:pPr>
              <w:pStyle w:val="Normal1"/>
              <w:rPr>
                <w:rFonts w:ascii="Arial" w:eastAsia="Arial" w:hAnsi="Arial" w:cs="Arial"/>
                <w:sz w:val="20"/>
                <w:szCs w:val="20"/>
              </w:rPr>
            </w:pPr>
          </w:p>
          <w:p w14:paraId="10DAE2D6" w14:textId="77777777" w:rsidR="001F68F1" w:rsidRDefault="001F68F1" w:rsidP="00E01803">
            <w:pPr>
              <w:pStyle w:val="Normal1"/>
              <w:rPr>
                <w:rFonts w:ascii="Arial" w:eastAsia="Arial" w:hAnsi="Arial" w:cs="Arial"/>
                <w:b/>
                <w:sz w:val="20"/>
                <w:szCs w:val="20"/>
              </w:rPr>
            </w:pPr>
            <w:r>
              <w:rPr>
                <w:rFonts w:ascii="Arial" w:eastAsia="Arial" w:hAnsi="Arial" w:cs="Arial"/>
                <w:b/>
                <w:sz w:val="20"/>
                <w:szCs w:val="20"/>
              </w:rPr>
              <w:t>OR</w:t>
            </w:r>
          </w:p>
          <w:p w14:paraId="6ED38590" w14:textId="1BD88C34" w:rsidR="001F68F1" w:rsidRPr="00CE6C26" w:rsidRDefault="001F68F1" w:rsidP="00E01803">
            <w:pPr>
              <w:pStyle w:val="Normal1"/>
              <w:rPr>
                <w:rFonts w:ascii="Arial" w:eastAsia="Arial" w:hAnsi="Arial" w:cs="Arial"/>
                <w:sz w:val="20"/>
                <w:szCs w:val="20"/>
              </w:rPr>
            </w:pPr>
            <w:r>
              <w:rPr>
                <w:rFonts w:ascii="Arial" w:eastAsia="Arial" w:hAnsi="Arial" w:cs="Arial"/>
                <w:sz w:val="20"/>
                <w:szCs w:val="20"/>
              </w:rPr>
              <w:t>A rate of $XX  (exclusive of GST) for the [season/Term] of this contract, such fees to include payment for all time spent by the Contractor providing the Services.  This Fee shall be payable</w:t>
            </w:r>
            <w:r w:rsidR="00F12DC4">
              <w:rPr>
                <w:rFonts w:ascii="Arial" w:eastAsia="Arial" w:hAnsi="Arial" w:cs="Arial"/>
                <w:sz w:val="20"/>
                <w:szCs w:val="20"/>
              </w:rPr>
              <w:t xml:space="preserve"> [</w:t>
            </w:r>
            <w:r w:rsidRPr="00E01803">
              <w:rPr>
                <w:rFonts w:ascii="Arial" w:eastAsia="Arial" w:hAnsi="Arial" w:cs="Arial"/>
                <w:i/>
                <w:sz w:val="20"/>
                <w:szCs w:val="20"/>
              </w:rPr>
              <w:t>at the [start/conclusion] of the Term</w:t>
            </w:r>
            <w:r w:rsidR="00F12DC4" w:rsidRPr="00E01803">
              <w:rPr>
                <w:rFonts w:ascii="Arial" w:eastAsia="Arial" w:hAnsi="Arial" w:cs="Arial"/>
                <w:i/>
                <w:sz w:val="20"/>
                <w:szCs w:val="20"/>
              </w:rPr>
              <w:t>/or set out any applicable instalments</w:t>
            </w:r>
            <w:r w:rsidR="00F12DC4">
              <w:rPr>
                <w:rFonts w:ascii="Arial" w:eastAsia="Arial" w:hAnsi="Arial" w:cs="Arial"/>
                <w:sz w:val="20"/>
                <w:szCs w:val="20"/>
              </w:rPr>
              <w:t>]</w:t>
            </w:r>
            <w:r>
              <w:rPr>
                <w:rFonts w:ascii="Arial" w:eastAsia="Arial" w:hAnsi="Arial" w:cs="Arial"/>
                <w:sz w:val="20"/>
                <w:szCs w:val="20"/>
              </w:rPr>
              <w:t>. If this Contract is terminated by either party prior to the conclusion of the Term [s</w:t>
            </w:r>
            <w:r w:rsidRPr="00E01803">
              <w:rPr>
                <w:rFonts w:ascii="Arial" w:eastAsia="Arial" w:hAnsi="Arial" w:cs="Arial"/>
                <w:i/>
                <w:sz w:val="20"/>
                <w:szCs w:val="20"/>
              </w:rPr>
              <w:t>pecify whether the fee will be pro-rated to the date of termination or payable in full.</w:t>
            </w:r>
            <w:r>
              <w:rPr>
                <w:rFonts w:ascii="Arial" w:eastAsia="Arial" w:hAnsi="Arial" w:cs="Arial"/>
                <w:sz w:val="20"/>
                <w:szCs w:val="20"/>
              </w:rPr>
              <w:t>]</w:t>
            </w:r>
          </w:p>
        </w:tc>
      </w:tr>
      <w:tr w:rsidR="001F68F1" w14:paraId="0D0CE2DF" w14:textId="77777777" w:rsidTr="00E01803">
        <w:trPr>
          <w:trHeight w:val="4586"/>
        </w:trPr>
        <w:tc>
          <w:tcPr>
            <w:tcW w:w="2660" w:type="dxa"/>
          </w:tcPr>
          <w:p w14:paraId="015CE5BC" w14:textId="3E599B0A" w:rsidR="001F68F1" w:rsidRDefault="001F68F1" w:rsidP="00E01803">
            <w:pPr>
              <w:pStyle w:val="Normal1"/>
              <w:rPr>
                <w:rFonts w:ascii="Arial" w:eastAsia="Arial" w:hAnsi="Arial" w:cs="Arial"/>
                <w:sz w:val="20"/>
                <w:szCs w:val="20"/>
              </w:rPr>
            </w:pPr>
            <w:r>
              <w:rPr>
                <w:rFonts w:ascii="Arial" w:eastAsia="Arial" w:hAnsi="Arial" w:cs="Arial"/>
                <w:sz w:val="20"/>
                <w:szCs w:val="20"/>
              </w:rPr>
              <w:t>Conditions of payment of the Fee</w:t>
            </w:r>
          </w:p>
        </w:tc>
        <w:tc>
          <w:tcPr>
            <w:tcW w:w="5869" w:type="dxa"/>
          </w:tcPr>
          <w:p w14:paraId="2B2E2C10" w14:textId="710AAF2C" w:rsidR="001F68F1" w:rsidRDefault="001F68F1" w:rsidP="001F68F1">
            <w:pPr>
              <w:pStyle w:val="Normal1"/>
              <w:jc w:val="both"/>
            </w:pPr>
            <w:r>
              <w:rPr>
                <w:rFonts w:ascii="Arial" w:eastAsia="Arial" w:hAnsi="Arial" w:cs="Arial"/>
                <w:sz w:val="20"/>
                <w:szCs w:val="20"/>
              </w:rPr>
              <w:t xml:space="preserve">Payment will be made on invoice by the Contractor and subject to the following terms: </w:t>
            </w:r>
          </w:p>
          <w:p w14:paraId="255D36DC" w14:textId="77777777" w:rsidR="001F68F1" w:rsidRDefault="001F68F1" w:rsidP="001F68F1">
            <w:pPr>
              <w:pStyle w:val="Normal1"/>
              <w:jc w:val="both"/>
            </w:pPr>
          </w:p>
          <w:p w14:paraId="040E4F9F" w14:textId="41EF299D" w:rsidR="001F68F1" w:rsidRDefault="001F68F1" w:rsidP="001F68F1">
            <w:pPr>
              <w:pStyle w:val="Heading2"/>
              <w:numPr>
                <w:ilvl w:val="0"/>
                <w:numId w:val="2"/>
              </w:numPr>
              <w:ind w:hanging="360"/>
            </w:pPr>
            <w:r>
              <w:t>The Contractor/Physiotherapist will be required to submit an invoice [by the 30</w:t>
            </w:r>
            <w:r>
              <w:rPr>
                <w:vertAlign w:val="superscript"/>
              </w:rPr>
              <w:t>th</w:t>
            </w:r>
            <w:r>
              <w:t xml:space="preserve"> of each month stating the services provided to the Organisation/Club] </w:t>
            </w:r>
            <w:r>
              <w:rPr>
                <w:b/>
              </w:rPr>
              <w:t xml:space="preserve">OR </w:t>
            </w:r>
            <w:r>
              <w:t>[specify when an invoice shall be provided for the Season etc</w:t>
            </w:r>
            <w:r w:rsidR="0044666D">
              <w:t xml:space="preserve"> if that is the desired fee structure</w:t>
            </w:r>
            <w:r>
              <w:t>].</w:t>
            </w:r>
          </w:p>
          <w:p w14:paraId="341134FE" w14:textId="77777777" w:rsidR="001F68F1" w:rsidRDefault="001F68F1" w:rsidP="001F68F1">
            <w:pPr>
              <w:pStyle w:val="Normal1"/>
              <w:ind w:left="1080"/>
              <w:jc w:val="both"/>
            </w:pPr>
          </w:p>
          <w:p w14:paraId="132AD0E3" w14:textId="77777777" w:rsidR="001F68F1" w:rsidRPr="00B94C13" w:rsidRDefault="001F68F1" w:rsidP="001F68F1">
            <w:pPr>
              <w:pStyle w:val="Normal1"/>
              <w:numPr>
                <w:ilvl w:val="0"/>
                <w:numId w:val="2"/>
              </w:numPr>
              <w:ind w:hanging="360"/>
              <w:jc w:val="both"/>
              <w:rPr>
                <w:rFonts w:ascii="Arial" w:eastAsia="Arial" w:hAnsi="Arial" w:cs="Arial"/>
                <w:sz w:val="20"/>
                <w:szCs w:val="20"/>
              </w:rPr>
            </w:pPr>
            <w:r>
              <w:rPr>
                <w:rFonts w:ascii="Arial" w:eastAsia="Arial" w:hAnsi="Arial" w:cs="Arial"/>
                <w:sz w:val="20"/>
                <w:szCs w:val="20"/>
              </w:rPr>
              <w:t xml:space="preserve">The invoiced amount should be the Fee prescribed in this </w:t>
            </w:r>
            <w:r w:rsidRPr="00B94C13">
              <w:rPr>
                <w:rFonts w:ascii="Arial" w:eastAsia="Arial" w:hAnsi="Arial" w:cs="Arial"/>
                <w:sz w:val="20"/>
                <w:szCs w:val="20"/>
              </w:rPr>
              <w:t>Agreement</w:t>
            </w:r>
            <w:r>
              <w:rPr>
                <w:rFonts w:ascii="Arial" w:eastAsia="Arial" w:hAnsi="Arial" w:cs="Arial"/>
                <w:sz w:val="20"/>
                <w:szCs w:val="20"/>
              </w:rPr>
              <w:t>.</w:t>
            </w:r>
          </w:p>
          <w:p w14:paraId="6C9C5B6B" w14:textId="77777777" w:rsidR="001F68F1" w:rsidRDefault="001F68F1" w:rsidP="001F68F1">
            <w:pPr>
              <w:pStyle w:val="Normal1"/>
              <w:ind w:left="1080"/>
              <w:jc w:val="both"/>
            </w:pPr>
          </w:p>
          <w:p w14:paraId="456C1899" w14:textId="0F1C44FA" w:rsidR="001F68F1" w:rsidRDefault="001F68F1">
            <w:pPr>
              <w:pStyle w:val="Normal1"/>
              <w:numPr>
                <w:ilvl w:val="0"/>
                <w:numId w:val="2"/>
              </w:numPr>
              <w:ind w:hanging="360"/>
              <w:jc w:val="both"/>
              <w:rPr>
                <w:sz w:val="20"/>
                <w:szCs w:val="20"/>
              </w:rPr>
            </w:pPr>
            <w:r>
              <w:rPr>
                <w:rFonts w:ascii="Arial" w:eastAsia="Arial" w:hAnsi="Arial" w:cs="Arial"/>
                <w:sz w:val="20"/>
                <w:szCs w:val="20"/>
              </w:rPr>
              <w:t xml:space="preserve">Payment will be made by the Club/Organisation within 14 days after the production of an invoice. </w:t>
            </w:r>
          </w:p>
          <w:p w14:paraId="5EF881D1" w14:textId="77777777" w:rsidR="001F68F1" w:rsidRDefault="001F68F1" w:rsidP="001F68F1">
            <w:pPr>
              <w:pStyle w:val="Normal1"/>
              <w:ind w:left="720"/>
            </w:pPr>
          </w:p>
          <w:p w14:paraId="63E616FD" w14:textId="4A8EF599" w:rsidR="001F68F1" w:rsidRDefault="001F68F1" w:rsidP="00E01803">
            <w:pPr>
              <w:pStyle w:val="Normal1"/>
              <w:numPr>
                <w:ilvl w:val="0"/>
                <w:numId w:val="2"/>
              </w:numPr>
              <w:ind w:hanging="360"/>
              <w:jc w:val="both"/>
              <w:rPr>
                <w:rFonts w:ascii="Arial" w:eastAsia="Arial" w:hAnsi="Arial" w:cs="Arial"/>
                <w:sz w:val="20"/>
                <w:szCs w:val="20"/>
              </w:rPr>
            </w:pPr>
            <w:r w:rsidRPr="00A221E2">
              <w:rPr>
                <w:rFonts w:ascii="Arial" w:eastAsia="Arial" w:hAnsi="Arial" w:cs="Arial"/>
                <w:sz w:val="20"/>
                <w:szCs w:val="20"/>
              </w:rPr>
              <w:t xml:space="preserve">If </w:t>
            </w:r>
            <w:r w:rsidRPr="00B94C13">
              <w:rPr>
                <w:rFonts w:ascii="Arial" w:hAnsi="Arial" w:cs="Arial"/>
                <w:sz w:val="20"/>
                <w:szCs w:val="20"/>
              </w:rPr>
              <w:t xml:space="preserve">The </w:t>
            </w:r>
            <w:r w:rsidRPr="00E01803">
              <w:rPr>
                <w:rFonts w:ascii="Arial" w:eastAsia="Arial" w:hAnsi="Arial" w:cs="Arial"/>
                <w:sz w:val="20"/>
                <w:szCs w:val="20"/>
              </w:rPr>
              <w:t>Contractor</w:t>
            </w:r>
            <w:r w:rsidRPr="00B94C13">
              <w:rPr>
                <w:rFonts w:ascii="Arial" w:hAnsi="Arial" w:cs="Arial"/>
                <w:sz w:val="20"/>
                <w:szCs w:val="20"/>
              </w:rPr>
              <w:t>/Physiotherapist</w:t>
            </w:r>
            <w:r w:rsidRPr="00A221E2">
              <w:rPr>
                <w:rFonts w:ascii="Arial" w:eastAsia="Arial" w:hAnsi="Arial" w:cs="Arial"/>
                <w:sz w:val="20"/>
                <w:szCs w:val="20"/>
              </w:rPr>
              <w:t xml:space="preserve"> </w:t>
            </w:r>
            <w:r>
              <w:rPr>
                <w:rFonts w:ascii="Arial" w:eastAsia="Arial" w:hAnsi="Arial" w:cs="Arial"/>
                <w:sz w:val="20"/>
                <w:szCs w:val="20"/>
              </w:rPr>
              <w:t>is</w:t>
            </w:r>
            <w:r w:rsidRPr="00A221E2">
              <w:rPr>
                <w:rFonts w:ascii="Arial" w:eastAsia="Arial" w:hAnsi="Arial" w:cs="Arial"/>
                <w:sz w:val="20"/>
                <w:szCs w:val="20"/>
              </w:rPr>
              <w:t xml:space="preserve"> GST registered the invoice must include the GST incurred on the sum specified in the </w:t>
            </w:r>
            <w:r>
              <w:rPr>
                <w:rFonts w:ascii="Arial" w:eastAsia="Arial" w:hAnsi="Arial" w:cs="Arial"/>
                <w:sz w:val="20"/>
                <w:szCs w:val="20"/>
              </w:rPr>
              <w:t>Agreement</w:t>
            </w:r>
            <w:r w:rsidRPr="00A221E2">
              <w:rPr>
                <w:rFonts w:ascii="Arial" w:eastAsia="Arial" w:hAnsi="Arial" w:cs="Arial"/>
                <w:sz w:val="20"/>
                <w:szCs w:val="20"/>
              </w:rPr>
              <w:t xml:space="preserve"> providing the invoice </w:t>
            </w:r>
            <w:r>
              <w:rPr>
                <w:rFonts w:ascii="Arial" w:eastAsia="Arial" w:hAnsi="Arial" w:cs="Arial"/>
                <w:sz w:val="20"/>
                <w:szCs w:val="20"/>
              </w:rPr>
              <w:t>complies with GST requirements</w:t>
            </w:r>
            <w:r w:rsidR="00CE6C26">
              <w:rPr>
                <w:rFonts w:ascii="Arial" w:eastAsia="Arial" w:hAnsi="Arial" w:cs="Arial"/>
                <w:sz w:val="20"/>
                <w:szCs w:val="20"/>
              </w:rPr>
              <w:t>.</w:t>
            </w:r>
          </w:p>
        </w:tc>
      </w:tr>
      <w:tr w:rsidR="00DF0F63" w14:paraId="00AF6252" w14:textId="77777777" w:rsidTr="009447BB">
        <w:trPr>
          <w:trHeight w:val="2542"/>
        </w:trPr>
        <w:tc>
          <w:tcPr>
            <w:tcW w:w="2660" w:type="dxa"/>
          </w:tcPr>
          <w:p w14:paraId="4C2CEC31" w14:textId="635B8F2C" w:rsidR="00DF0F63" w:rsidRDefault="00DF0F63">
            <w:pPr>
              <w:pStyle w:val="Normal1"/>
              <w:rPr>
                <w:rFonts w:ascii="Arial" w:eastAsia="Arial" w:hAnsi="Arial" w:cs="Arial"/>
                <w:sz w:val="20"/>
                <w:szCs w:val="20"/>
              </w:rPr>
            </w:pPr>
            <w:r>
              <w:rPr>
                <w:rFonts w:ascii="Arial" w:eastAsia="Arial" w:hAnsi="Arial" w:cs="Arial"/>
                <w:sz w:val="20"/>
                <w:szCs w:val="20"/>
              </w:rPr>
              <w:lastRenderedPageBreak/>
              <w:t>Other</w:t>
            </w:r>
          </w:p>
        </w:tc>
        <w:tc>
          <w:tcPr>
            <w:tcW w:w="5869" w:type="dxa"/>
          </w:tcPr>
          <w:p w14:paraId="726DFDD2" w14:textId="1DECA416" w:rsidR="00DF0F63" w:rsidRPr="00E01803" w:rsidDel="001F68F1" w:rsidRDefault="00DF0F63" w:rsidP="00E01803">
            <w:pPr>
              <w:pStyle w:val="Normal1"/>
              <w:rPr>
                <w:rFonts w:ascii="Arial" w:hAnsi="Arial" w:cs="Arial"/>
                <w:i/>
                <w:sz w:val="20"/>
                <w:szCs w:val="20"/>
              </w:rPr>
            </w:pPr>
            <w:r w:rsidRPr="00E01803">
              <w:rPr>
                <w:rFonts w:ascii="Arial" w:hAnsi="Arial" w:cs="Arial"/>
                <w:i/>
                <w:sz w:val="20"/>
                <w:szCs w:val="20"/>
              </w:rPr>
              <w:t>Insert any other terms and conditions that have been agreed for individual circumstances (such as requirement for insurance, any pre-agreed expenses etc).</w:t>
            </w:r>
          </w:p>
        </w:tc>
      </w:tr>
    </w:tbl>
    <w:p w14:paraId="1E628386" w14:textId="51B72BD2" w:rsidR="001F68F1" w:rsidRDefault="001F68F1" w:rsidP="00E01803">
      <w:pPr>
        <w:pStyle w:val="Normal1"/>
        <w:rPr>
          <w:rFonts w:ascii="Arial" w:eastAsia="Arial" w:hAnsi="Arial" w:cs="Arial"/>
          <w:sz w:val="20"/>
          <w:szCs w:val="20"/>
        </w:rPr>
      </w:pPr>
    </w:p>
    <w:p w14:paraId="7B18EEF4" w14:textId="36533AAF" w:rsidR="009447BB" w:rsidRPr="00E01803" w:rsidRDefault="009447BB" w:rsidP="00E01803">
      <w:pPr>
        <w:pStyle w:val="Normal1"/>
        <w:rPr>
          <w:rFonts w:ascii="Arial" w:eastAsia="Arial" w:hAnsi="Arial" w:cs="Arial"/>
          <w:sz w:val="20"/>
          <w:szCs w:val="20"/>
        </w:rPr>
      </w:pPr>
      <w:r>
        <w:rPr>
          <w:rFonts w:ascii="Arial" w:eastAsia="Arial" w:hAnsi="Arial" w:cs="Arial"/>
          <w:sz w:val="20"/>
          <w:szCs w:val="20"/>
        </w:rPr>
        <w:t>Notes</w:t>
      </w:r>
    </w:p>
    <w:p w14:paraId="599D07E3" w14:textId="0CE8227A" w:rsidR="001F68F1" w:rsidRPr="009447BB" w:rsidRDefault="009447BB" w:rsidP="009447BB">
      <w:pPr>
        <w:rPr>
          <w:rFonts w:eastAsia="Arial"/>
        </w:rPr>
      </w:pPr>
      <w:r w:rsidRPr="009447BB">
        <w:rPr>
          <w:rFonts w:ascii="Arial" w:eastAsia="Arial" w:hAnsi="Arial" w:cs="Arial"/>
          <w:sz w:val="20"/>
          <w:szCs w:val="20"/>
        </w:rPr>
        <w:t xml:space="preserve">1.       </w:t>
      </w:r>
      <w:r>
        <w:rPr>
          <w:rFonts w:ascii="Arial" w:eastAsia="Arial" w:hAnsi="Arial" w:cs="Arial"/>
          <w:sz w:val="20"/>
          <w:szCs w:val="20"/>
        </w:rPr>
        <w:t xml:space="preserve">Insert the specific group the contract applies to e.g. a </w:t>
      </w:r>
      <w:r w:rsidR="003B530C">
        <w:rPr>
          <w:rFonts w:ascii="Arial" w:eastAsia="Arial" w:hAnsi="Arial" w:cs="Arial"/>
          <w:sz w:val="20"/>
          <w:szCs w:val="20"/>
        </w:rPr>
        <w:t xml:space="preserve">specific team, </w:t>
      </w:r>
      <w:r>
        <w:rPr>
          <w:rFonts w:ascii="Arial" w:eastAsia="Arial" w:hAnsi="Arial" w:cs="Arial"/>
          <w:sz w:val="20"/>
          <w:szCs w:val="20"/>
        </w:rPr>
        <w:t xml:space="preserve">all players at the club, the entire club including management etc. etc. </w:t>
      </w:r>
      <w:r w:rsidRPr="009447BB">
        <w:rPr>
          <w:rFonts w:eastAsia="Arial"/>
        </w:rPr>
        <w:t xml:space="preserve">                                                                                                                                </w:t>
      </w:r>
    </w:p>
    <w:p w14:paraId="0251C554" w14:textId="38C6AC47" w:rsidR="003A40B6" w:rsidRPr="009447BB" w:rsidRDefault="003A40B6" w:rsidP="009447BB">
      <w:pPr>
        <w:rPr>
          <w:rFonts w:eastAsia="Arial"/>
        </w:rPr>
      </w:pPr>
    </w:p>
    <w:p w14:paraId="11F5BE3D" w14:textId="5E67BB3B" w:rsidR="009447BB" w:rsidRPr="009447BB" w:rsidRDefault="009447BB" w:rsidP="009447BB">
      <w:pPr>
        <w:rPr>
          <w:rFonts w:eastAsia="Arial"/>
        </w:rPr>
      </w:pPr>
    </w:p>
    <w:p w14:paraId="3F5E5268" w14:textId="77777777" w:rsidR="009447BB" w:rsidRPr="009447BB" w:rsidRDefault="009447BB" w:rsidP="009447BB">
      <w:pPr>
        <w:rPr>
          <w:rFonts w:eastAsia="Arial"/>
        </w:rPr>
      </w:pPr>
    </w:p>
    <w:p w14:paraId="678E3798" w14:textId="77777777" w:rsidR="009447BB" w:rsidRPr="009447BB" w:rsidRDefault="009447BB" w:rsidP="009447BB">
      <w:pPr>
        <w:rPr>
          <w:rFonts w:eastAsia="Arial"/>
        </w:rPr>
      </w:pPr>
    </w:p>
    <w:p w14:paraId="7A66E7D5" w14:textId="77777777" w:rsidR="009447BB" w:rsidRPr="009447BB" w:rsidRDefault="009447BB" w:rsidP="009447BB">
      <w:pPr>
        <w:rPr>
          <w:rFonts w:eastAsia="Arial"/>
        </w:rPr>
      </w:pPr>
    </w:p>
    <w:p w14:paraId="11DE7A2C" w14:textId="77777777" w:rsidR="009447BB" w:rsidRPr="009447BB" w:rsidRDefault="009447BB" w:rsidP="009447BB">
      <w:pPr>
        <w:rPr>
          <w:rFonts w:eastAsia="Arial"/>
        </w:rPr>
      </w:pPr>
    </w:p>
    <w:p w14:paraId="15622BA0" w14:textId="77777777" w:rsidR="009447BB" w:rsidRPr="009447BB" w:rsidRDefault="009447BB" w:rsidP="009447BB">
      <w:pPr>
        <w:rPr>
          <w:rFonts w:eastAsia="Arial"/>
        </w:rPr>
      </w:pPr>
    </w:p>
    <w:p w14:paraId="6714D2A3" w14:textId="75254EAA" w:rsidR="009447BB" w:rsidRPr="009447BB" w:rsidRDefault="009447BB" w:rsidP="009447BB">
      <w:pPr>
        <w:rPr>
          <w:rFonts w:eastAsia="Arial"/>
        </w:rPr>
      </w:pPr>
    </w:p>
    <w:p w14:paraId="195ECD7D" w14:textId="77777777" w:rsidR="009447BB" w:rsidRPr="009447BB" w:rsidRDefault="009447BB" w:rsidP="009447BB">
      <w:pPr>
        <w:rPr>
          <w:rFonts w:eastAsia="Arial"/>
        </w:rPr>
      </w:pPr>
    </w:p>
    <w:p w14:paraId="406EC010" w14:textId="77777777" w:rsidR="009447BB" w:rsidRPr="009447BB" w:rsidRDefault="009447BB" w:rsidP="009447BB">
      <w:pPr>
        <w:rPr>
          <w:rFonts w:eastAsia="Arial"/>
        </w:rPr>
      </w:pPr>
    </w:p>
    <w:p w14:paraId="5EC9B2E6" w14:textId="77777777" w:rsidR="009447BB" w:rsidRPr="009447BB" w:rsidRDefault="009447BB" w:rsidP="009447BB">
      <w:pPr>
        <w:rPr>
          <w:rFonts w:eastAsia="Arial"/>
        </w:rPr>
      </w:pPr>
    </w:p>
    <w:p w14:paraId="4BE4F616" w14:textId="77777777" w:rsidR="009447BB" w:rsidRPr="009447BB" w:rsidRDefault="009447BB" w:rsidP="009447BB">
      <w:pPr>
        <w:rPr>
          <w:rFonts w:eastAsia="Arial"/>
        </w:rPr>
      </w:pPr>
    </w:p>
    <w:p w14:paraId="19E17854" w14:textId="77777777" w:rsidR="009447BB" w:rsidRPr="009447BB" w:rsidRDefault="009447BB" w:rsidP="009447BB">
      <w:pPr>
        <w:rPr>
          <w:rFonts w:eastAsia="Arial"/>
        </w:rPr>
      </w:pPr>
    </w:p>
    <w:p w14:paraId="18E51C0B" w14:textId="77777777" w:rsidR="009447BB" w:rsidRPr="009447BB" w:rsidRDefault="009447BB" w:rsidP="009447BB">
      <w:pPr>
        <w:rPr>
          <w:rFonts w:eastAsia="Arial"/>
        </w:rPr>
      </w:pPr>
    </w:p>
    <w:p w14:paraId="37DB19E8" w14:textId="77777777" w:rsidR="009447BB" w:rsidRDefault="009447BB">
      <w:pPr>
        <w:pStyle w:val="Normal1"/>
        <w:jc w:val="both"/>
        <w:rPr>
          <w:rFonts w:ascii="Arial" w:eastAsia="Arial" w:hAnsi="Arial" w:cs="Arial"/>
          <w:b/>
          <w:sz w:val="20"/>
          <w:szCs w:val="20"/>
        </w:rPr>
      </w:pPr>
    </w:p>
    <w:p w14:paraId="0C063149" w14:textId="77777777" w:rsidR="009447BB" w:rsidRDefault="009447BB">
      <w:pPr>
        <w:pStyle w:val="Normal1"/>
        <w:jc w:val="both"/>
        <w:rPr>
          <w:rFonts w:ascii="Arial" w:eastAsia="Arial" w:hAnsi="Arial" w:cs="Arial"/>
          <w:b/>
          <w:sz w:val="20"/>
          <w:szCs w:val="20"/>
        </w:rPr>
      </w:pPr>
    </w:p>
    <w:p w14:paraId="28FF82A3" w14:textId="77777777" w:rsidR="009447BB" w:rsidRDefault="009447BB">
      <w:pPr>
        <w:pStyle w:val="Normal1"/>
        <w:jc w:val="both"/>
        <w:rPr>
          <w:rFonts w:ascii="Arial" w:eastAsia="Arial" w:hAnsi="Arial" w:cs="Arial"/>
          <w:b/>
          <w:sz w:val="20"/>
          <w:szCs w:val="20"/>
        </w:rPr>
      </w:pPr>
    </w:p>
    <w:p w14:paraId="54318A7C" w14:textId="77777777" w:rsidR="009447BB" w:rsidRDefault="009447BB">
      <w:pPr>
        <w:pStyle w:val="Normal1"/>
        <w:jc w:val="both"/>
        <w:rPr>
          <w:rFonts w:ascii="Arial" w:eastAsia="Arial" w:hAnsi="Arial" w:cs="Arial"/>
          <w:b/>
          <w:sz w:val="20"/>
          <w:szCs w:val="20"/>
        </w:rPr>
      </w:pPr>
    </w:p>
    <w:p w14:paraId="2E8E5046" w14:textId="77777777" w:rsidR="009447BB" w:rsidRDefault="009447BB">
      <w:pPr>
        <w:pStyle w:val="Normal1"/>
        <w:jc w:val="both"/>
        <w:rPr>
          <w:rFonts w:ascii="Arial" w:eastAsia="Arial" w:hAnsi="Arial" w:cs="Arial"/>
          <w:b/>
          <w:sz w:val="20"/>
          <w:szCs w:val="20"/>
        </w:rPr>
      </w:pPr>
    </w:p>
    <w:p w14:paraId="243D4D43" w14:textId="77777777" w:rsidR="009447BB" w:rsidRDefault="009447BB">
      <w:pPr>
        <w:pStyle w:val="Normal1"/>
        <w:jc w:val="both"/>
        <w:rPr>
          <w:rFonts w:ascii="Arial" w:eastAsia="Arial" w:hAnsi="Arial" w:cs="Arial"/>
          <w:b/>
          <w:sz w:val="20"/>
          <w:szCs w:val="20"/>
        </w:rPr>
      </w:pPr>
    </w:p>
    <w:p w14:paraId="26047051" w14:textId="77777777" w:rsidR="009447BB" w:rsidRDefault="009447BB">
      <w:pPr>
        <w:pStyle w:val="Normal1"/>
        <w:jc w:val="both"/>
        <w:rPr>
          <w:rFonts w:ascii="Arial" w:eastAsia="Arial" w:hAnsi="Arial" w:cs="Arial"/>
          <w:b/>
          <w:sz w:val="20"/>
          <w:szCs w:val="20"/>
        </w:rPr>
      </w:pPr>
    </w:p>
    <w:p w14:paraId="2BA93FD0" w14:textId="77777777" w:rsidR="009447BB" w:rsidRDefault="009447BB">
      <w:pPr>
        <w:pStyle w:val="Normal1"/>
        <w:jc w:val="both"/>
        <w:rPr>
          <w:rFonts w:ascii="Arial" w:eastAsia="Arial" w:hAnsi="Arial" w:cs="Arial"/>
          <w:b/>
          <w:sz w:val="20"/>
          <w:szCs w:val="20"/>
        </w:rPr>
      </w:pPr>
    </w:p>
    <w:p w14:paraId="2BEC2261" w14:textId="77777777" w:rsidR="009447BB" w:rsidRDefault="009447BB">
      <w:pPr>
        <w:pStyle w:val="Normal1"/>
        <w:jc w:val="both"/>
        <w:rPr>
          <w:rFonts w:ascii="Arial" w:eastAsia="Arial" w:hAnsi="Arial" w:cs="Arial"/>
          <w:b/>
          <w:sz w:val="20"/>
          <w:szCs w:val="20"/>
        </w:rPr>
      </w:pPr>
    </w:p>
    <w:p w14:paraId="65085DD5" w14:textId="77777777" w:rsidR="009447BB" w:rsidRDefault="009447BB">
      <w:pPr>
        <w:pStyle w:val="Normal1"/>
        <w:jc w:val="both"/>
        <w:rPr>
          <w:rFonts w:ascii="Arial" w:eastAsia="Arial" w:hAnsi="Arial" w:cs="Arial"/>
          <w:b/>
          <w:sz w:val="20"/>
          <w:szCs w:val="20"/>
        </w:rPr>
      </w:pPr>
    </w:p>
    <w:p w14:paraId="5847E418" w14:textId="77777777" w:rsidR="009447BB" w:rsidRDefault="009447BB">
      <w:pPr>
        <w:pStyle w:val="Normal1"/>
        <w:jc w:val="both"/>
        <w:rPr>
          <w:rFonts w:ascii="Arial" w:eastAsia="Arial" w:hAnsi="Arial" w:cs="Arial"/>
          <w:b/>
          <w:sz w:val="20"/>
          <w:szCs w:val="20"/>
        </w:rPr>
      </w:pPr>
    </w:p>
    <w:p w14:paraId="31719DA6" w14:textId="77777777" w:rsidR="009447BB" w:rsidRDefault="009447BB">
      <w:pPr>
        <w:pStyle w:val="Normal1"/>
        <w:jc w:val="both"/>
        <w:rPr>
          <w:rFonts w:ascii="Arial" w:eastAsia="Arial" w:hAnsi="Arial" w:cs="Arial"/>
          <w:b/>
          <w:sz w:val="20"/>
          <w:szCs w:val="20"/>
        </w:rPr>
      </w:pPr>
    </w:p>
    <w:p w14:paraId="1779C431" w14:textId="77777777" w:rsidR="009447BB" w:rsidRDefault="009447BB">
      <w:pPr>
        <w:pStyle w:val="Normal1"/>
        <w:jc w:val="both"/>
        <w:rPr>
          <w:rFonts w:ascii="Arial" w:eastAsia="Arial" w:hAnsi="Arial" w:cs="Arial"/>
          <w:b/>
          <w:sz w:val="20"/>
          <w:szCs w:val="20"/>
        </w:rPr>
      </w:pPr>
    </w:p>
    <w:p w14:paraId="0A3410AE" w14:textId="77777777" w:rsidR="009447BB" w:rsidRDefault="009447BB">
      <w:pPr>
        <w:pStyle w:val="Normal1"/>
        <w:jc w:val="both"/>
        <w:rPr>
          <w:rFonts w:ascii="Arial" w:eastAsia="Arial" w:hAnsi="Arial" w:cs="Arial"/>
          <w:b/>
          <w:sz w:val="20"/>
          <w:szCs w:val="20"/>
        </w:rPr>
      </w:pPr>
    </w:p>
    <w:p w14:paraId="5068F058" w14:textId="77777777" w:rsidR="009447BB" w:rsidRDefault="009447BB">
      <w:pPr>
        <w:pStyle w:val="Normal1"/>
        <w:jc w:val="both"/>
        <w:rPr>
          <w:rFonts w:ascii="Arial" w:eastAsia="Arial" w:hAnsi="Arial" w:cs="Arial"/>
          <w:b/>
          <w:sz w:val="20"/>
          <w:szCs w:val="20"/>
        </w:rPr>
      </w:pPr>
    </w:p>
    <w:p w14:paraId="0178BE2C" w14:textId="77777777" w:rsidR="009447BB" w:rsidRDefault="009447BB">
      <w:pPr>
        <w:pStyle w:val="Normal1"/>
        <w:jc w:val="both"/>
        <w:rPr>
          <w:rFonts w:ascii="Arial" w:eastAsia="Arial" w:hAnsi="Arial" w:cs="Arial"/>
          <w:b/>
          <w:sz w:val="20"/>
          <w:szCs w:val="20"/>
        </w:rPr>
      </w:pPr>
    </w:p>
    <w:p w14:paraId="6B7BCC6C" w14:textId="77777777" w:rsidR="009447BB" w:rsidRDefault="009447BB">
      <w:pPr>
        <w:pStyle w:val="Normal1"/>
        <w:jc w:val="both"/>
        <w:rPr>
          <w:rFonts w:ascii="Arial" w:eastAsia="Arial" w:hAnsi="Arial" w:cs="Arial"/>
          <w:b/>
          <w:sz w:val="20"/>
          <w:szCs w:val="20"/>
        </w:rPr>
      </w:pPr>
    </w:p>
    <w:p w14:paraId="0A2597E5" w14:textId="77777777" w:rsidR="009447BB" w:rsidRDefault="009447BB">
      <w:pPr>
        <w:pStyle w:val="Normal1"/>
        <w:jc w:val="both"/>
        <w:rPr>
          <w:rFonts w:ascii="Arial" w:eastAsia="Arial" w:hAnsi="Arial" w:cs="Arial"/>
          <w:b/>
          <w:sz w:val="20"/>
          <w:szCs w:val="20"/>
        </w:rPr>
      </w:pPr>
    </w:p>
    <w:p w14:paraId="26DAE31A" w14:textId="77777777" w:rsidR="009447BB" w:rsidRDefault="009447BB">
      <w:pPr>
        <w:pStyle w:val="Normal1"/>
        <w:jc w:val="both"/>
        <w:rPr>
          <w:rFonts w:ascii="Arial" w:eastAsia="Arial" w:hAnsi="Arial" w:cs="Arial"/>
          <w:b/>
          <w:sz w:val="20"/>
          <w:szCs w:val="20"/>
        </w:rPr>
      </w:pPr>
    </w:p>
    <w:p w14:paraId="1096CD87" w14:textId="77777777" w:rsidR="009447BB" w:rsidRDefault="009447BB">
      <w:pPr>
        <w:pStyle w:val="Normal1"/>
        <w:jc w:val="both"/>
        <w:rPr>
          <w:rFonts w:ascii="Arial" w:eastAsia="Arial" w:hAnsi="Arial" w:cs="Arial"/>
          <w:b/>
          <w:sz w:val="20"/>
          <w:szCs w:val="20"/>
        </w:rPr>
      </w:pPr>
    </w:p>
    <w:p w14:paraId="7B7D9142" w14:textId="77777777" w:rsidR="009447BB" w:rsidRDefault="009447BB">
      <w:pPr>
        <w:pStyle w:val="Normal1"/>
        <w:jc w:val="both"/>
        <w:rPr>
          <w:rFonts w:ascii="Arial" w:eastAsia="Arial" w:hAnsi="Arial" w:cs="Arial"/>
          <w:b/>
          <w:sz w:val="20"/>
          <w:szCs w:val="20"/>
        </w:rPr>
      </w:pPr>
    </w:p>
    <w:p w14:paraId="7F8C40D6" w14:textId="77777777" w:rsidR="009447BB" w:rsidRDefault="009447BB">
      <w:pPr>
        <w:pStyle w:val="Normal1"/>
        <w:jc w:val="both"/>
        <w:rPr>
          <w:rFonts w:ascii="Arial" w:eastAsia="Arial" w:hAnsi="Arial" w:cs="Arial"/>
          <w:b/>
          <w:sz w:val="20"/>
          <w:szCs w:val="20"/>
        </w:rPr>
      </w:pPr>
    </w:p>
    <w:p w14:paraId="1D501723" w14:textId="77777777" w:rsidR="009447BB" w:rsidRDefault="009447BB">
      <w:pPr>
        <w:pStyle w:val="Normal1"/>
        <w:jc w:val="both"/>
        <w:rPr>
          <w:rFonts w:ascii="Arial" w:eastAsia="Arial" w:hAnsi="Arial" w:cs="Arial"/>
          <w:b/>
          <w:sz w:val="20"/>
          <w:szCs w:val="20"/>
        </w:rPr>
      </w:pPr>
    </w:p>
    <w:p w14:paraId="7F2F6E6C" w14:textId="77777777" w:rsidR="009447BB" w:rsidRDefault="009447BB">
      <w:pPr>
        <w:pStyle w:val="Normal1"/>
        <w:jc w:val="both"/>
        <w:rPr>
          <w:rFonts w:ascii="Arial" w:eastAsia="Arial" w:hAnsi="Arial" w:cs="Arial"/>
          <w:b/>
          <w:sz w:val="20"/>
          <w:szCs w:val="20"/>
        </w:rPr>
      </w:pPr>
    </w:p>
    <w:p w14:paraId="44462854" w14:textId="77777777" w:rsidR="009447BB" w:rsidRDefault="009447BB">
      <w:pPr>
        <w:pStyle w:val="Normal1"/>
        <w:jc w:val="both"/>
        <w:rPr>
          <w:rFonts w:ascii="Arial" w:eastAsia="Arial" w:hAnsi="Arial" w:cs="Arial"/>
          <w:b/>
          <w:sz w:val="20"/>
          <w:szCs w:val="20"/>
        </w:rPr>
      </w:pPr>
    </w:p>
    <w:p w14:paraId="6295BF0D" w14:textId="77777777" w:rsidR="009447BB" w:rsidRDefault="009447BB">
      <w:pPr>
        <w:pStyle w:val="Normal1"/>
        <w:jc w:val="both"/>
        <w:rPr>
          <w:rFonts w:ascii="Arial" w:eastAsia="Arial" w:hAnsi="Arial" w:cs="Arial"/>
          <w:b/>
          <w:sz w:val="20"/>
          <w:szCs w:val="20"/>
        </w:rPr>
      </w:pPr>
    </w:p>
    <w:p w14:paraId="24B5EB6F" w14:textId="77777777" w:rsidR="009447BB" w:rsidRDefault="009447BB">
      <w:pPr>
        <w:pStyle w:val="Normal1"/>
        <w:jc w:val="both"/>
        <w:rPr>
          <w:rFonts w:ascii="Arial" w:eastAsia="Arial" w:hAnsi="Arial" w:cs="Arial"/>
          <w:b/>
          <w:sz w:val="20"/>
          <w:szCs w:val="20"/>
        </w:rPr>
      </w:pPr>
    </w:p>
    <w:p w14:paraId="279A5AEA" w14:textId="77777777" w:rsidR="009447BB" w:rsidRDefault="009447BB">
      <w:pPr>
        <w:pStyle w:val="Normal1"/>
        <w:jc w:val="both"/>
        <w:rPr>
          <w:rFonts w:ascii="Arial" w:eastAsia="Arial" w:hAnsi="Arial" w:cs="Arial"/>
          <w:b/>
          <w:sz w:val="20"/>
          <w:szCs w:val="20"/>
        </w:rPr>
      </w:pPr>
    </w:p>
    <w:p w14:paraId="41568EE6" w14:textId="77777777" w:rsidR="009447BB" w:rsidRDefault="009447BB">
      <w:pPr>
        <w:pStyle w:val="Normal1"/>
        <w:jc w:val="both"/>
        <w:rPr>
          <w:rFonts w:ascii="Arial" w:eastAsia="Arial" w:hAnsi="Arial" w:cs="Arial"/>
          <w:b/>
          <w:sz w:val="20"/>
          <w:szCs w:val="20"/>
        </w:rPr>
      </w:pPr>
    </w:p>
    <w:p w14:paraId="60DD867B" w14:textId="77777777" w:rsidR="009447BB" w:rsidRDefault="009447BB">
      <w:pPr>
        <w:pStyle w:val="Normal1"/>
        <w:jc w:val="both"/>
        <w:rPr>
          <w:rFonts w:ascii="Arial" w:eastAsia="Arial" w:hAnsi="Arial" w:cs="Arial"/>
          <w:b/>
          <w:sz w:val="20"/>
          <w:szCs w:val="20"/>
        </w:rPr>
      </w:pPr>
    </w:p>
    <w:p w14:paraId="25509B3F" w14:textId="77777777" w:rsidR="009447BB" w:rsidRDefault="009447BB">
      <w:pPr>
        <w:pStyle w:val="Normal1"/>
        <w:jc w:val="both"/>
        <w:rPr>
          <w:rFonts w:ascii="Arial" w:eastAsia="Arial" w:hAnsi="Arial" w:cs="Arial"/>
          <w:b/>
          <w:sz w:val="20"/>
          <w:szCs w:val="20"/>
        </w:rPr>
      </w:pPr>
    </w:p>
    <w:p w14:paraId="5F31E50A" w14:textId="77777777" w:rsidR="009447BB" w:rsidRDefault="009447BB">
      <w:pPr>
        <w:pStyle w:val="Normal1"/>
        <w:jc w:val="both"/>
        <w:rPr>
          <w:rFonts w:ascii="Arial" w:eastAsia="Arial" w:hAnsi="Arial" w:cs="Arial"/>
          <w:b/>
          <w:sz w:val="20"/>
          <w:szCs w:val="20"/>
        </w:rPr>
      </w:pPr>
    </w:p>
    <w:p w14:paraId="6CCC5D4A" w14:textId="77777777" w:rsidR="009447BB" w:rsidRDefault="009447BB">
      <w:pPr>
        <w:pStyle w:val="Normal1"/>
        <w:jc w:val="both"/>
        <w:rPr>
          <w:rFonts w:ascii="Arial" w:eastAsia="Arial" w:hAnsi="Arial" w:cs="Arial"/>
          <w:b/>
          <w:sz w:val="20"/>
          <w:szCs w:val="20"/>
        </w:rPr>
      </w:pPr>
    </w:p>
    <w:p w14:paraId="633B3FD6" w14:textId="77777777" w:rsidR="009447BB" w:rsidRDefault="009447BB">
      <w:pPr>
        <w:pStyle w:val="Normal1"/>
        <w:jc w:val="both"/>
        <w:rPr>
          <w:rFonts w:ascii="Arial" w:eastAsia="Arial" w:hAnsi="Arial" w:cs="Arial"/>
          <w:b/>
          <w:sz w:val="20"/>
          <w:szCs w:val="20"/>
        </w:rPr>
      </w:pPr>
    </w:p>
    <w:p w14:paraId="2F10B1C8" w14:textId="77777777" w:rsidR="009447BB" w:rsidRDefault="009447BB">
      <w:pPr>
        <w:pStyle w:val="Normal1"/>
        <w:jc w:val="both"/>
        <w:rPr>
          <w:rFonts w:ascii="Arial" w:eastAsia="Arial" w:hAnsi="Arial" w:cs="Arial"/>
          <w:b/>
          <w:sz w:val="20"/>
          <w:szCs w:val="20"/>
        </w:rPr>
      </w:pPr>
    </w:p>
    <w:p w14:paraId="75B215FC" w14:textId="77777777" w:rsidR="009447BB" w:rsidRDefault="009447BB">
      <w:pPr>
        <w:pStyle w:val="Normal1"/>
        <w:jc w:val="both"/>
        <w:rPr>
          <w:rFonts w:ascii="Arial" w:eastAsia="Arial" w:hAnsi="Arial" w:cs="Arial"/>
          <w:b/>
          <w:sz w:val="20"/>
          <w:szCs w:val="20"/>
        </w:rPr>
      </w:pPr>
    </w:p>
    <w:p w14:paraId="31C64E9B" w14:textId="3FD8A801" w:rsidR="003A40B6" w:rsidRDefault="00E24C64">
      <w:pPr>
        <w:pStyle w:val="Normal1"/>
        <w:jc w:val="both"/>
      </w:pPr>
      <w:r>
        <w:rPr>
          <w:rFonts w:ascii="Arial" w:eastAsia="Arial" w:hAnsi="Arial" w:cs="Arial"/>
          <w:b/>
          <w:sz w:val="20"/>
          <w:szCs w:val="20"/>
        </w:rPr>
        <w:t>SCHEDULE 2: SERVICES</w:t>
      </w:r>
    </w:p>
    <w:p w14:paraId="1FC255D8" w14:textId="77777777" w:rsidR="003A40B6" w:rsidRDefault="003A40B6">
      <w:pPr>
        <w:pStyle w:val="Normal1"/>
        <w:jc w:val="both"/>
      </w:pPr>
    </w:p>
    <w:p w14:paraId="34488943" w14:textId="77777777" w:rsidR="00E32DFC" w:rsidRDefault="00E24C64">
      <w:pPr>
        <w:pStyle w:val="Normal1"/>
        <w:jc w:val="both"/>
        <w:rPr>
          <w:rFonts w:ascii="Arial" w:eastAsia="Arial" w:hAnsi="Arial" w:cs="Arial"/>
          <w:sz w:val="20"/>
          <w:szCs w:val="20"/>
        </w:rPr>
      </w:pPr>
      <w:r>
        <w:rPr>
          <w:rFonts w:ascii="Arial" w:eastAsia="Arial" w:hAnsi="Arial" w:cs="Arial"/>
          <w:b/>
          <w:sz w:val="20"/>
          <w:szCs w:val="20"/>
        </w:rPr>
        <w:t xml:space="preserve">1. </w:t>
      </w:r>
      <w:r>
        <w:rPr>
          <w:rFonts w:ascii="Arial" w:eastAsia="Arial" w:hAnsi="Arial" w:cs="Arial"/>
          <w:sz w:val="20"/>
          <w:szCs w:val="20"/>
        </w:rPr>
        <w:t xml:space="preserve">Physiotherapist for the </w:t>
      </w:r>
      <w:r>
        <w:rPr>
          <w:rFonts w:ascii="Arial" w:eastAsia="Arial" w:hAnsi="Arial" w:cs="Arial"/>
          <w:sz w:val="20"/>
          <w:szCs w:val="20"/>
          <w:u w:val="single"/>
        </w:rPr>
        <w:tab/>
      </w:r>
      <w:r>
        <w:rPr>
          <w:rFonts w:ascii="Arial" w:eastAsia="Arial" w:hAnsi="Arial" w:cs="Arial"/>
          <w:sz w:val="20"/>
          <w:szCs w:val="20"/>
          <w:u w:val="single"/>
        </w:rPr>
        <w:tab/>
      </w:r>
      <w:r>
        <w:rPr>
          <w:rFonts w:ascii="Arial" w:eastAsia="Arial" w:hAnsi="Arial" w:cs="Arial"/>
          <w:sz w:val="20"/>
          <w:szCs w:val="20"/>
          <w:u w:val="single"/>
        </w:rPr>
        <w:tab/>
      </w:r>
      <w:r>
        <w:rPr>
          <w:rFonts w:ascii="Arial" w:eastAsia="Arial" w:hAnsi="Arial" w:cs="Arial"/>
          <w:sz w:val="20"/>
          <w:szCs w:val="20"/>
          <w:u w:val="single"/>
        </w:rPr>
        <w:tab/>
      </w:r>
      <w:r>
        <w:rPr>
          <w:rFonts w:ascii="Arial" w:eastAsia="Arial" w:hAnsi="Arial" w:cs="Arial"/>
          <w:sz w:val="20"/>
          <w:szCs w:val="20"/>
        </w:rPr>
        <w:t>_________</w:t>
      </w:r>
      <w:r>
        <w:rPr>
          <w:rFonts w:ascii="Arial" w:eastAsia="Arial" w:hAnsi="Arial" w:cs="Arial"/>
          <w:sz w:val="20"/>
          <w:szCs w:val="20"/>
          <w:u w:val="single"/>
        </w:rPr>
        <w:tab/>
      </w:r>
      <w:r>
        <w:rPr>
          <w:rFonts w:ascii="Arial" w:eastAsia="Arial" w:hAnsi="Arial" w:cs="Arial"/>
          <w:sz w:val="20"/>
          <w:szCs w:val="20"/>
        </w:rPr>
        <w:t xml:space="preserve"> team </w:t>
      </w:r>
    </w:p>
    <w:p w14:paraId="7D640885" w14:textId="5DC6971F" w:rsidR="003A40B6" w:rsidRDefault="00E24C64">
      <w:pPr>
        <w:pStyle w:val="Normal1"/>
        <w:jc w:val="both"/>
      </w:pPr>
      <w:r>
        <w:rPr>
          <w:rFonts w:ascii="Arial" w:eastAsia="Arial" w:hAnsi="Arial" w:cs="Arial"/>
          <w:sz w:val="20"/>
          <w:szCs w:val="20"/>
        </w:rPr>
        <w:t>(ADD / DELETE AS APPLICABLE)</w:t>
      </w:r>
    </w:p>
    <w:p w14:paraId="01A7DA58" w14:textId="77777777" w:rsidR="003A40B6" w:rsidRDefault="00E24C64">
      <w:pPr>
        <w:pStyle w:val="Normal1"/>
        <w:numPr>
          <w:ilvl w:val="0"/>
          <w:numId w:val="3"/>
        </w:numPr>
        <w:ind w:hanging="360"/>
        <w:jc w:val="both"/>
        <w:rPr>
          <w:sz w:val="20"/>
          <w:szCs w:val="20"/>
        </w:rPr>
      </w:pPr>
      <w:r>
        <w:rPr>
          <w:rFonts w:ascii="Arial" w:eastAsia="Arial" w:hAnsi="Arial" w:cs="Arial"/>
          <w:sz w:val="20"/>
          <w:szCs w:val="20"/>
        </w:rPr>
        <w:t xml:space="preserve">Attend where appropriate all training sessions and matches </w:t>
      </w:r>
    </w:p>
    <w:p w14:paraId="1F70178B" w14:textId="77777777" w:rsidR="003A40B6" w:rsidRDefault="00E24C64">
      <w:pPr>
        <w:pStyle w:val="Normal1"/>
        <w:numPr>
          <w:ilvl w:val="0"/>
          <w:numId w:val="3"/>
        </w:numPr>
        <w:ind w:hanging="360"/>
        <w:jc w:val="both"/>
        <w:rPr>
          <w:sz w:val="20"/>
          <w:szCs w:val="20"/>
        </w:rPr>
      </w:pPr>
      <w:r>
        <w:rPr>
          <w:rFonts w:ascii="Arial" w:eastAsia="Arial" w:hAnsi="Arial" w:cs="Arial"/>
          <w:sz w:val="20"/>
          <w:szCs w:val="20"/>
        </w:rPr>
        <w:t xml:space="preserve">Assess and treat all musculoskeletal injuries </w:t>
      </w:r>
    </w:p>
    <w:p w14:paraId="2A440478" w14:textId="77777777" w:rsidR="003A40B6" w:rsidRDefault="00E24C64">
      <w:pPr>
        <w:pStyle w:val="Normal1"/>
        <w:numPr>
          <w:ilvl w:val="0"/>
          <w:numId w:val="3"/>
        </w:numPr>
        <w:ind w:hanging="360"/>
        <w:jc w:val="both"/>
        <w:rPr>
          <w:sz w:val="20"/>
          <w:szCs w:val="20"/>
        </w:rPr>
      </w:pPr>
      <w:r>
        <w:rPr>
          <w:rFonts w:ascii="Arial" w:eastAsia="Arial" w:hAnsi="Arial" w:cs="Arial"/>
          <w:sz w:val="20"/>
          <w:szCs w:val="20"/>
        </w:rPr>
        <w:t>Establish a treatment plan for each injury and discuss with player and management</w:t>
      </w:r>
    </w:p>
    <w:p w14:paraId="0E6C2DD3" w14:textId="257DE9CE" w:rsidR="003A40B6" w:rsidRDefault="00F12DC4">
      <w:pPr>
        <w:pStyle w:val="Normal1"/>
        <w:numPr>
          <w:ilvl w:val="0"/>
          <w:numId w:val="3"/>
        </w:numPr>
        <w:ind w:hanging="360"/>
        <w:jc w:val="both"/>
        <w:rPr>
          <w:sz w:val="20"/>
          <w:szCs w:val="20"/>
        </w:rPr>
      </w:pPr>
      <w:r>
        <w:rPr>
          <w:rFonts w:ascii="Arial" w:eastAsia="Arial" w:hAnsi="Arial" w:cs="Arial"/>
          <w:sz w:val="20"/>
          <w:szCs w:val="20"/>
        </w:rPr>
        <w:t xml:space="preserve">Subject to the consent of the player, liaise </w:t>
      </w:r>
      <w:r w:rsidR="00E24C64">
        <w:rPr>
          <w:rFonts w:ascii="Arial" w:eastAsia="Arial" w:hAnsi="Arial" w:cs="Arial"/>
          <w:sz w:val="20"/>
          <w:szCs w:val="20"/>
        </w:rPr>
        <w:t>with the head coach regarding injuries, prognosis and progress being made</w:t>
      </w:r>
    </w:p>
    <w:p w14:paraId="6726B8A7" w14:textId="77777777" w:rsidR="003A40B6" w:rsidRDefault="00E24C64">
      <w:pPr>
        <w:pStyle w:val="Normal1"/>
        <w:numPr>
          <w:ilvl w:val="0"/>
          <w:numId w:val="3"/>
        </w:numPr>
        <w:ind w:hanging="360"/>
        <w:jc w:val="both"/>
        <w:rPr>
          <w:sz w:val="20"/>
          <w:szCs w:val="20"/>
        </w:rPr>
      </w:pPr>
      <w:r>
        <w:rPr>
          <w:rFonts w:ascii="Arial" w:eastAsia="Arial" w:hAnsi="Arial" w:cs="Arial"/>
          <w:sz w:val="20"/>
          <w:szCs w:val="20"/>
        </w:rPr>
        <w:t xml:space="preserve">Provide onward referral as needed </w:t>
      </w:r>
    </w:p>
    <w:p w14:paraId="5386BB51" w14:textId="77777777" w:rsidR="003A40B6" w:rsidRDefault="00E24C64">
      <w:pPr>
        <w:pStyle w:val="Normal1"/>
        <w:numPr>
          <w:ilvl w:val="0"/>
          <w:numId w:val="3"/>
        </w:numPr>
        <w:ind w:hanging="360"/>
        <w:jc w:val="both"/>
        <w:rPr>
          <w:sz w:val="20"/>
          <w:szCs w:val="20"/>
        </w:rPr>
      </w:pPr>
      <w:r>
        <w:rPr>
          <w:rFonts w:ascii="Arial" w:eastAsia="Arial" w:hAnsi="Arial" w:cs="Arial"/>
          <w:sz w:val="20"/>
          <w:szCs w:val="20"/>
        </w:rPr>
        <w:t xml:space="preserve">If the player seeks treatment from another physiotherapist, liaise with the player and treating physiotherapist in regards to progress </w:t>
      </w:r>
    </w:p>
    <w:p w14:paraId="72CCF015" w14:textId="77777777" w:rsidR="003A40B6" w:rsidRDefault="00E24C64">
      <w:pPr>
        <w:pStyle w:val="Normal1"/>
        <w:numPr>
          <w:ilvl w:val="0"/>
          <w:numId w:val="3"/>
        </w:numPr>
        <w:ind w:hanging="360"/>
        <w:jc w:val="both"/>
        <w:rPr>
          <w:sz w:val="20"/>
          <w:szCs w:val="20"/>
        </w:rPr>
      </w:pPr>
      <w:r>
        <w:rPr>
          <w:rFonts w:ascii="Arial" w:eastAsia="Arial" w:hAnsi="Arial" w:cs="Arial"/>
          <w:sz w:val="20"/>
          <w:szCs w:val="20"/>
        </w:rPr>
        <w:t>Maintain written records and treatments as per ACC requirements</w:t>
      </w:r>
    </w:p>
    <w:p w14:paraId="3B2357C8" w14:textId="77777777" w:rsidR="003A40B6" w:rsidRDefault="00E24C64">
      <w:pPr>
        <w:pStyle w:val="Normal1"/>
        <w:numPr>
          <w:ilvl w:val="0"/>
          <w:numId w:val="3"/>
        </w:numPr>
        <w:ind w:hanging="360"/>
        <w:jc w:val="both"/>
        <w:rPr>
          <w:sz w:val="20"/>
          <w:szCs w:val="20"/>
        </w:rPr>
      </w:pPr>
      <w:r>
        <w:rPr>
          <w:rFonts w:ascii="Arial" w:eastAsia="Arial" w:hAnsi="Arial" w:cs="Arial"/>
          <w:sz w:val="20"/>
          <w:szCs w:val="20"/>
        </w:rPr>
        <w:t xml:space="preserve">Accompany a player to hospital if required </w:t>
      </w:r>
    </w:p>
    <w:p w14:paraId="55EB5AC3" w14:textId="77777777" w:rsidR="003A40B6" w:rsidRDefault="00E24C64">
      <w:pPr>
        <w:pStyle w:val="Normal1"/>
        <w:numPr>
          <w:ilvl w:val="0"/>
          <w:numId w:val="3"/>
        </w:numPr>
        <w:ind w:hanging="360"/>
        <w:jc w:val="both"/>
        <w:rPr>
          <w:sz w:val="20"/>
          <w:szCs w:val="20"/>
        </w:rPr>
      </w:pPr>
      <w:r>
        <w:rPr>
          <w:rFonts w:ascii="Arial" w:eastAsia="Arial" w:hAnsi="Arial" w:cs="Arial"/>
          <w:sz w:val="20"/>
          <w:szCs w:val="20"/>
        </w:rPr>
        <w:t xml:space="preserve">Assist with recovery strategies, nutritional advice and drug testing as required </w:t>
      </w:r>
    </w:p>
    <w:p w14:paraId="4105D324" w14:textId="77777777" w:rsidR="003A40B6" w:rsidRDefault="00E24C64">
      <w:pPr>
        <w:pStyle w:val="Normal1"/>
        <w:numPr>
          <w:ilvl w:val="0"/>
          <w:numId w:val="3"/>
        </w:numPr>
        <w:ind w:hanging="360"/>
        <w:jc w:val="both"/>
        <w:rPr>
          <w:sz w:val="20"/>
          <w:szCs w:val="20"/>
        </w:rPr>
      </w:pPr>
      <w:r>
        <w:rPr>
          <w:rFonts w:ascii="Arial" w:eastAsia="Arial" w:hAnsi="Arial" w:cs="Arial"/>
          <w:sz w:val="20"/>
          <w:szCs w:val="20"/>
        </w:rPr>
        <w:t xml:space="preserve">Be familiar with the list of banned substances </w:t>
      </w:r>
    </w:p>
    <w:p w14:paraId="1781DFED" w14:textId="0892D73D" w:rsidR="003A40B6" w:rsidRDefault="00E24C64">
      <w:pPr>
        <w:pStyle w:val="Normal1"/>
        <w:numPr>
          <w:ilvl w:val="0"/>
          <w:numId w:val="3"/>
        </w:numPr>
        <w:ind w:hanging="360"/>
        <w:jc w:val="both"/>
        <w:rPr>
          <w:sz w:val="20"/>
          <w:szCs w:val="20"/>
        </w:rPr>
      </w:pPr>
      <w:r>
        <w:rPr>
          <w:rFonts w:ascii="Arial" w:eastAsia="Arial" w:hAnsi="Arial" w:cs="Arial"/>
          <w:sz w:val="20"/>
          <w:szCs w:val="20"/>
        </w:rPr>
        <w:t>Where applicable</w:t>
      </w:r>
      <w:r w:rsidR="00F12DC4">
        <w:rPr>
          <w:rFonts w:ascii="Arial" w:eastAsia="Arial" w:hAnsi="Arial" w:cs="Arial"/>
          <w:sz w:val="20"/>
          <w:szCs w:val="20"/>
        </w:rPr>
        <w:t>, and subject to the consent of the player,</w:t>
      </w:r>
      <w:r>
        <w:rPr>
          <w:rFonts w:ascii="Arial" w:eastAsia="Arial" w:hAnsi="Arial" w:cs="Arial"/>
          <w:sz w:val="20"/>
          <w:szCs w:val="20"/>
        </w:rPr>
        <w:t xml:space="preserve"> inform parents and club medical practitioners on the overview of injuries to players </w:t>
      </w:r>
    </w:p>
    <w:p w14:paraId="6C784463" w14:textId="77777777" w:rsidR="003A40B6" w:rsidRDefault="003A40B6">
      <w:pPr>
        <w:pStyle w:val="Normal1"/>
        <w:ind w:left="360"/>
        <w:jc w:val="both"/>
      </w:pPr>
    </w:p>
    <w:p w14:paraId="5CE47A22" w14:textId="77777777" w:rsidR="003A40B6" w:rsidRPr="00B94C13" w:rsidRDefault="003A40B6">
      <w:pPr>
        <w:pStyle w:val="Normal1"/>
        <w:ind w:left="360"/>
        <w:jc w:val="both"/>
        <w:rPr>
          <w:rFonts w:ascii="Arial" w:hAnsi="Arial" w:cs="Arial"/>
          <w:sz w:val="20"/>
          <w:szCs w:val="20"/>
        </w:rPr>
      </w:pPr>
    </w:p>
    <w:p w14:paraId="7E4744E7" w14:textId="3025EAF5" w:rsidR="00F045A3" w:rsidRDefault="009C1E37">
      <w:pPr>
        <w:pStyle w:val="Normal1"/>
        <w:jc w:val="both"/>
        <w:rPr>
          <w:rFonts w:ascii="Arial" w:hAnsi="Arial" w:cs="Arial"/>
          <w:i/>
          <w:sz w:val="20"/>
          <w:szCs w:val="20"/>
        </w:rPr>
      </w:pPr>
      <w:r w:rsidRPr="00B94C13">
        <w:rPr>
          <w:rFonts w:ascii="Arial" w:hAnsi="Arial" w:cs="Arial"/>
          <w:sz w:val="20"/>
          <w:szCs w:val="20"/>
        </w:rPr>
        <w:t>[</w:t>
      </w:r>
      <w:r w:rsidR="00F12DC4" w:rsidRPr="00E01803">
        <w:rPr>
          <w:rFonts w:ascii="Arial" w:hAnsi="Arial" w:cs="Arial"/>
          <w:i/>
          <w:sz w:val="20"/>
          <w:szCs w:val="20"/>
        </w:rPr>
        <w:t>Depending on what fee structure is agreed, consider whether any provisions need to be included regarding the hours that will be required and/or if any specific services will attract additional payment. Consider also if there need to be any minimum/maximum hours or fixed terms the Physiotherapist will be available.</w:t>
      </w:r>
      <w:r w:rsidR="00F01ABD">
        <w:rPr>
          <w:rFonts w:ascii="Arial" w:hAnsi="Arial" w:cs="Arial"/>
          <w:i/>
          <w:sz w:val="20"/>
          <w:szCs w:val="20"/>
        </w:rPr>
        <w:t xml:space="preserve">  Consider including any provisions that recognise that the Physiotherapist cannot be required to provide services that go against his/her professional judgment.</w:t>
      </w:r>
      <w:r w:rsidR="00F12DC4" w:rsidRPr="00F01ABD">
        <w:rPr>
          <w:rFonts w:ascii="Arial" w:hAnsi="Arial" w:cs="Arial"/>
          <w:sz w:val="20"/>
          <w:szCs w:val="20"/>
        </w:rPr>
        <w:t>]</w:t>
      </w:r>
      <w:r w:rsidR="00F12DC4">
        <w:rPr>
          <w:rFonts w:ascii="Arial" w:hAnsi="Arial" w:cs="Arial"/>
          <w:sz w:val="20"/>
          <w:szCs w:val="20"/>
        </w:rPr>
        <w:t xml:space="preserve"> </w:t>
      </w:r>
    </w:p>
    <w:p w14:paraId="0967FEB4" w14:textId="77777777" w:rsidR="00F045A3" w:rsidRDefault="00F045A3">
      <w:pPr>
        <w:pStyle w:val="Normal1"/>
        <w:jc w:val="both"/>
        <w:rPr>
          <w:rFonts w:ascii="Arial" w:hAnsi="Arial" w:cs="Arial"/>
          <w:i/>
          <w:sz w:val="20"/>
          <w:szCs w:val="20"/>
        </w:rPr>
      </w:pPr>
    </w:p>
    <w:p w14:paraId="442E410B" w14:textId="1D65499C" w:rsidR="003A40B6" w:rsidRPr="00B94C13" w:rsidRDefault="003A40B6">
      <w:pPr>
        <w:pStyle w:val="Normal1"/>
        <w:jc w:val="both"/>
        <w:rPr>
          <w:rFonts w:ascii="Arial" w:hAnsi="Arial" w:cs="Arial"/>
          <w:i/>
          <w:sz w:val="20"/>
          <w:szCs w:val="20"/>
        </w:rPr>
      </w:pPr>
    </w:p>
    <w:p w14:paraId="3D8222E8" w14:textId="77777777" w:rsidR="003A40B6" w:rsidRDefault="003A40B6">
      <w:pPr>
        <w:pStyle w:val="Normal1"/>
        <w:spacing w:line="360" w:lineRule="auto"/>
        <w:ind w:left="360"/>
      </w:pPr>
    </w:p>
    <w:p w14:paraId="4481E4F0" w14:textId="77777777" w:rsidR="003A40B6" w:rsidRDefault="003A40B6">
      <w:pPr>
        <w:pStyle w:val="Normal1"/>
        <w:jc w:val="both"/>
      </w:pPr>
    </w:p>
    <w:sectPr w:rsidR="003A40B6" w:rsidSect="007F156D">
      <w:headerReference w:type="even" r:id="rId8"/>
      <w:headerReference w:type="default" r:id="rId9"/>
      <w:footerReference w:type="even" r:id="rId10"/>
      <w:footerReference w:type="default" r:id="rId11"/>
      <w:headerReference w:type="first" r:id="rId12"/>
      <w:footerReference w:type="first" r:id="rId13"/>
      <w:pgSz w:w="11907" w:h="16840"/>
      <w:pgMar w:top="1134" w:right="1797" w:bottom="964" w:left="1797"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9973B" w14:textId="77777777" w:rsidR="00166BE9" w:rsidRDefault="00166BE9">
      <w:r>
        <w:separator/>
      </w:r>
    </w:p>
  </w:endnote>
  <w:endnote w:type="continuationSeparator" w:id="0">
    <w:p w14:paraId="648E874B" w14:textId="77777777" w:rsidR="00166BE9" w:rsidRDefault="00166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32E6F" w14:textId="77777777" w:rsidR="00967D11" w:rsidRDefault="00967D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869897"/>
      <w:docPartObj>
        <w:docPartGallery w:val="Page Numbers (Bottom of Page)"/>
        <w:docPartUnique/>
      </w:docPartObj>
    </w:sdtPr>
    <w:sdtEndPr>
      <w:rPr>
        <w:noProof/>
      </w:rPr>
    </w:sdtEndPr>
    <w:sdtContent>
      <w:p w14:paraId="49E57D58" w14:textId="1CC1847A" w:rsidR="007F156D" w:rsidRDefault="007F156D" w:rsidP="007F156D">
        <w:pPr>
          <w:pStyle w:val="Footer"/>
          <w:ind w:firstLine="2880"/>
        </w:pPr>
        <w:r w:rsidRPr="00967D11">
          <w:rPr>
            <w:rFonts w:ascii="Arial" w:hAnsi="Arial" w:cs="Arial"/>
          </w:rPr>
          <w:fldChar w:fldCharType="begin"/>
        </w:r>
        <w:r w:rsidRPr="00967D11">
          <w:rPr>
            <w:rFonts w:ascii="Arial" w:hAnsi="Arial" w:cs="Arial"/>
          </w:rPr>
          <w:instrText xml:space="preserve"> PAGE   \* MERGEFORMAT </w:instrText>
        </w:r>
        <w:r w:rsidRPr="00967D11">
          <w:rPr>
            <w:rFonts w:ascii="Arial" w:hAnsi="Arial" w:cs="Arial"/>
          </w:rPr>
          <w:fldChar w:fldCharType="separate"/>
        </w:r>
        <w:r w:rsidR="000B352F">
          <w:rPr>
            <w:rFonts w:ascii="Arial" w:hAnsi="Arial" w:cs="Arial"/>
            <w:noProof/>
          </w:rPr>
          <w:t>1</w:t>
        </w:r>
        <w:r w:rsidRPr="00967D11">
          <w:rPr>
            <w:rFonts w:ascii="Arial" w:hAnsi="Arial" w:cs="Arial"/>
            <w:noProof/>
          </w:rPr>
          <w:fldChar w:fldCharType="end"/>
        </w:r>
        <w:r>
          <w:rPr>
            <w:noProof/>
          </w:rPr>
          <w:tab/>
        </w:r>
        <w:r>
          <w:rPr>
            <w:noProof/>
          </w:rPr>
          <w:tab/>
        </w:r>
        <w:r w:rsidRPr="00967D11">
          <w:rPr>
            <w:rFonts w:ascii="Arial" w:hAnsi="Arial" w:cs="Arial"/>
            <w:noProof/>
            <w:sz w:val="20"/>
            <w:szCs w:val="20"/>
          </w:rPr>
          <w:t>Sample SPNZ Sports Contract</w:t>
        </w:r>
      </w:p>
    </w:sdtContent>
  </w:sdt>
  <w:p w14:paraId="20B57872" w14:textId="60B2B636" w:rsidR="00E01803" w:rsidRDefault="00E01803" w:rsidP="007F156D">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CD97C" w14:textId="54095FDF" w:rsidR="003A40B6" w:rsidRPr="00E01803" w:rsidRDefault="00E01803" w:rsidP="00E01803">
    <w:pPr>
      <w:pStyle w:val="Normal1"/>
      <w:tabs>
        <w:tab w:val="center" w:pos="4153"/>
        <w:tab w:val="right" w:pos="8306"/>
      </w:tabs>
      <w:spacing w:after="567"/>
      <w:jc w:val="right"/>
      <w:rPr>
        <w:rFonts w:ascii="Arial" w:hAnsi="Arial" w:cs="Arial"/>
        <w:sz w:val="14"/>
      </w:rPr>
    </w:pPr>
    <w:r w:rsidRPr="00E01803">
      <w:rPr>
        <w:rFonts w:ascii="Arial" w:hAnsi="Arial" w:cs="Arial"/>
        <w:sz w:val="14"/>
      </w:rPr>
      <w:t>Sample SPNZ Sports Contract for services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61860" w14:textId="77777777" w:rsidR="00166BE9" w:rsidRDefault="00166BE9">
      <w:r>
        <w:separator/>
      </w:r>
    </w:p>
  </w:footnote>
  <w:footnote w:type="continuationSeparator" w:id="0">
    <w:p w14:paraId="4E1BF8EA" w14:textId="77777777" w:rsidR="00166BE9" w:rsidRDefault="00166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B1D11" w14:textId="77777777" w:rsidR="00967D11" w:rsidRDefault="00967D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F6A1C" w14:textId="2B5006A2" w:rsidR="003A40B6" w:rsidRPr="007F156D" w:rsidRDefault="007F156D" w:rsidP="007F156D">
    <w:pPr>
      <w:pStyle w:val="Header"/>
    </w:pPr>
    <w:r>
      <w:rPr>
        <w:noProof/>
        <w:lang w:val="en-NZ" w:eastAsia="en-NZ"/>
      </w:rPr>
      <w:drawing>
        <wp:anchor distT="0" distB="0" distL="114300" distR="114300" simplePos="0" relativeHeight="251659264" behindDoc="1" locked="0" layoutInCell="1" allowOverlap="1" wp14:anchorId="78C2B73A" wp14:editId="25BA3DFC">
          <wp:simplePos x="0" y="0"/>
          <wp:positionH relativeFrom="column">
            <wp:posOffset>3754755</wp:posOffset>
          </wp:positionH>
          <wp:positionV relativeFrom="page">
            <wp:posOffset>190500</wp:posOffset>
          </wp:positionV>
          <wp:extent cx="2122805" cy="55118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nz logo.png"/>
                  <pic:cNvPicPr/>
                </pic:nvPicPr>
                <pic:blipFill>
                  <a:blip r:embed="rId1"/>
                  <a:stretch>
                    <a:fillRect/>
                  </a:stretch>
                </pic:blipFill>
                <pic:spPr>
                  <a:xfrm>
                    <a:off x="0" y="0"/>
                    <a:ext cx="2122805" cy="551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A44C" w14:textId="2494461F" w:rsidR="003A40B6" w:rsidRDefault="00E01803">
    <w:pPr>
      <w:pStyle w:val="Normal1"/>
      <w:tabs>
        <w:tab w:val="center" w:pos="4153"/>
        <w:tab w:val="right" w:pos="8306"/>
      </w:tabs>
      <w:spacing w:before="720"/>
      <w:jc w:val="center"/>
    </w:pPr>
    <w:r>
      <w:rPr>
        <w:noProof/>
        <w:lang w:eastAsia="en-NZ"/>
      </w:rPr>
      <w:drawing>
        <wp:anchor distT="0" distB="0" distL="114300" distR="114300" simplePos="0" relativeHeight="251658240" behindDoc="1" locked="0" layoutInCell="1" allowOverlap="1" wp14:anchorId="10DDC8E7" wp14:editId="69AFDC04">
          <wp:simplePos x="0" y="0"/>
          <wp:positionH relativeFrom="margin">
            <wp:posOffset>4592955</wp:posOffset>
          </wp:positionH>
          <wp:positionV relativeFrom="margin">
            <wp:posOffset>-990600</wp:posOffset>
          </wp:positionV>
          <wp:extent cx="1676400" cy="434975"/>
          <wp:effectExtent l="0" t="0" r="0"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pnz logo.png"/>
                  <pic:cNvPicPr/>
                </pic:nvPicPr>
                <pic:blipFill>
                  <a:blip r:embed="rId1"/>
                  <a:stretch>
                    <a:fillRect/>
                  </a:stretch>
                </pic:blipFill>
                <pic:spPr>
                  <a:xfrm>
                    <a:off x="0" y="0"/>
                    <a:ext cx="1676400" cy="434975"/>
                  </a:xfrm>
                  <a:prstGeom prst="rect">
                    <a:avLst/>
                  </a:prstGeom>
                </pic:spPr>
              </pic:pic>
            </a:graphicData>
          </a:graphic>
        </wp:anchor>
      </w:drawing>
    </w:r>
    <w:r w:rsidR="00E24C64">
      <w:rPr>
        <w:noProof/>
        <w:lang w:eastAsia="en-NZ"/>
      </w:rPr>
      <mc:AlternateContent>
        <mc:Choice Requires="wpg">
          <w:drawing>
            <wp:inline distT="0" distB="0" distL="114300" distR="114300" wp14:anchorId="3CEAE6A6" wp14:editId="1A9F490C">
              <wp:extent cx="4572000" cy="406400"/>
              <wp:effectExtent l="0" t="0" r="0" b="0"/>
              <wp:docPr id="1" name="Group 1"/>
              <wp:cNvGraphicFramePr/>
              <a:graphic xmlns:a="http://schemas.openxmlformats.org/drawingml/2006/main">
                <a:graphicData uri="http://schemas.microsoft.com/office/word/2010/wordprocessingGroup">
                  <wpg:wgp>
                    <wpg:cNvGrpSpPr/>
                    <wpg:grpSpPr>
                      <a:xfrm>
                        <a:off x="0" y="0"/>
                        <a:ext cx="4572000" cy="406400"/>
                        <a:chOff x="3060000" y="3572991"/>
                        <a:chExt cx="4572000" cy="414000"/>
                      </a:xfrm>
                    </wpg:grpSpPr>
                    <wpg:grpSp>
                      <wpg:cNvPr id="2" name="Group 2"/>
                      <wpg:cNvGrpSpPr/>
                      <wpg:grpSpPr>
                        <a:xfrm>
                          <a:off x="3060000" y="3572991"/>
                          <a:ext cx="4572000" cy="414000"/>
                          <a:chOff x="0" y="0"/>
                          <a:chExt cx="4572000" cy="414000"/>
                        </a:xfrm>
                      </wpg:grpSpPr>
                      <wps:wsp>
                        <wps:cNvPr id="3" name="Rectangle 3"/>
                        <wps:cNvSpPr/>
                        <wps:spPr>
                          <a:xfrm>
                            <a:off x="0" y="0"/>
                            <a:ext cx="4572000" cy="414000"/>
                          </a:xfrm>
                          <a:prstGeom prst="rect">
                            <a:avLst/>
                          </a:prstGeom>
                          <a:noFill/>
                          <a:ln>
                            <a:noFill/>
                          </a:ln>
                        </wps:spPr>
                        <wps:txbx>
                          <w:txbxContent>
                            <w:p w14:paraId="6BC2038F" w14:textId="77777777" w:rsidR="003A40B6" w:rsidRDefault="003A40B6">
                              <w:pPr>
                                <w:pStyle w:val="Normal1"/>
                                <w:textDirection w:val="btLr"/>
                              </w:pPr>
                            </w:p>
                          </w:txbxContent>
                        </wps:txbx>
                        <wps:bodyPr lIns="91425" tIns="91425" rIns="91425" bIns="91425" anchor="ctr" anchorCtr="0"/>
                      </wps:wsp>
                      <wps:wsp>
                        <wps:cNvPr id="4" name="Freeform 4"/>
                        <wps:cNvSpPr/>
                        <wps:spPr>
                          <a:xfrm>
                            <a:off x="914400" y="103504"/>
                            <a:ext cx="3349599" cy="271111"/>
                          </a:xfrm>
                          <a:custGeom>
                            <a:avLst/>
                            <a:gdLst/>
                            <a:ahLst/>
                            <a:cxnLst/>
                            <a:rect l="0" t="0" r="0" b="0"/>
                            <a:pathLst>
                              <a:path w="3349600" h="271112" extrusionOk="0">
                                <a:moveTo>
                                  <a:pt x="0" y="0"/>
                                </a:moveTo>
                                <a:lnTo>
                                  <a:pt x="0" y="271112"/>
                                </a:lnTo>
                                <a:lnTo>
                                  <a:pt x="3349600" y="271112"/>
                                </a:lnTo>
                                <a:lnTo>
                                  <a:pt x="3349600" y="0"/>
                                </a:lnTo>
                                <a:close/>
                              </a:path>
                            </a:pathLst>
                          </a:custGeom>
                          <a:noFill/>
                          <a:ln>
                            <a:noFill/>
                          </a:ln>
                        </wps:spPr>
                        <wps:txbx>
                          <w:txbxContent>
                            <w:p w14:paraId="25B94ED5" w14:textId="77777777" w:rsidR="003A40B6" w:rsidRDefault="003A40B6">
                              <w:pPr>
                                <w:pStyle w:val="Normal1"/>
                                <w:textDirection w:val="btLr"/>
                              </w:pPr>
                            </w:p>
                          </w:txbxContent>
                        </wps:txbx>
                        <wps:bodyPr lIns="88900" tIns="38100" rIns="88900" bIns="38100" anchor="t" anchorCtr="0"/>
                      </wps:wsp>
                    </wpg:grpSp>
                  </wpg:wgp>
                </a:graphicData>
              </a:graphic>
            </wp:inline>
          </w:drawing>
        </mc:Choice>
        <mc:Fallback>
          <w:pict>
            <v:group w14:anchorId="3CEAE6A6" id="Group 1" o:spid="_x0000_s1026" style="width:5in;height:32pt;mso-position-horizontal-relative:char;mso-position-vertical-relative:line" coordorigin="30600,35729" coordsize="45720,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">
              <v:group id="Group 2" o:spid="_x0000_s1027" style="position:absolute;left:30600;top:35729;width:45720;height:4140" coordsize="45720,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width:45720;height:4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6BC2038F" w14:textId="77777777" w:rsidR="003A40B6" w:rsidRDefault="003A40B6">
                        <w:pPr>
                          <w:pStyle w:val="Normal1"/>
                          <w:textDirection w:val="btLr"/>
                        </w:pPr>
                      </w:p>
                    </w:txbxContent>
                  </v:textbox>
                </v:rect>
                <v:shape id="Freeform 4" o:spid="_x0000_s1029" style="position:absolute;left:9144;top:1035;width:33495;height:2711;visibility:visible;mso-wrap-style:square;v-text-anchor:top" coordsize="3349600,2711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" adj="-11796480,,5400" path="m,l,271112r3349600,l3349600,,,xe" filled="f" stroked="f">
                  <v:stroke joinstyle="miter"/>
                  <v:formulas/>
                  <v:path arrowok="t" o:extrusionok="f" o:connecttype="custom" textboxrect="0,0,3349600,271112"/>
                  <v:textbox inset="7pt,3pt,7pt,3pt">
                    <w:txbxContent>
                      <w:p w14:paraId="25B94ED5" w14:textId="77777777" w:rsidR="003A40B6" w:rsidRDefault="003A40B6">
                        <w:pPr>
                          <w:pStyle w:val="Normal1"/>
                          <w:textDirection w:val="btLr"/>
                        </w:pPr>
                      </w:p>
                    </w:txbxContent>
                  </v:textbox>
                </v:shape>
              </v:group>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4394"/>
    <w:multiLevelType w:val="multilevel"/>
    <w:tmpl w:val="7CA2DE20"/>
    <w:lvl w:ilvl="0">
      <w:start w:val="2"/>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C112145"/>
    <w:multiLevelType w:val="multilevel"/>
    <w:tmpl w:val="1902CA8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 w15:restartNumberingAfterBreak="0">
    <w:nsid w:val="18BC1EB6"/>
    <w:multiLevelType w:val="multilevel"/>
    <w:tmpl w:val="D58CFB04"/>
    <w:lvl w:ilvl="0">
      <w:start w:val="1"/>
      <w:numFmt w:val="decimal"/>
      <w:lvlText w:val="%1."/>
      <w:lvlJc w:val="left"/>
      <w:pPr>
        <w:ind w:left="851" w:firstLine="0"/>
      </w:pPr>
      <w:rPr>
        <w:b/>
        <w:i w:val="0"/>
      </w:rPr>
    </w:lvl>
    <w:lvl w:ilvl="1">
      <w:start w:val="1"/>
      <w:numFmt w:val="decimal"/>
      <w:lvlText w:val="%1.%2"/>
      <w:lvlJc w:val="left"/>
      <w:pPr>
        <w:ind w:left="851" w:firstLine="0"/>
      </w:pPr>
      <w:rPr>
        <w:b w:val="0"/>
        <w:i w:val="0"/>
      </w:rPr>
    </w:lvl>
    <w:lvl w:ilvl="2">
      <w:start w:val="1"/>
      <w:numFmt w:val="lowerLetter"/>
      <w:lvlText w:val="(%3)"/>
      <w:lvlJc w:val="left"/>
      <w:pPr>
        <w:ind w:left="1701" w:firstLine="851"/>
      </w:pPr>
      <w:rPr>
        <w:b w:val="0"/>
        <w:i w:val="0"/>
      </w:rPr>
    </w:lvl>
    <w:lvl w:ilvl="3">
      <w:start w:val="1"/>
      <w:numFmt w:val="lowerRoman"/>
      <w:lvlText w:val="(%4)"/>
      <w:lvlJc w:val="left"/>
      <w:pPr>
        <w:ind w:left="2552" w:firstLine="1701"/>
      </w:pPr>
      <w:rPr>
        <w:b w:val="0"/>
        <w:i w:val="0"/>
      </w:rPr>
    </w:lvl>
    <w:lvl w:ilvl="4">
      <w:start w:val="1"/>
      <w:numFmt w:val="decimal"/>
      <w:lvlText w:val="(%5)"/>
      <w:lvlJc w:val="left"/>
      <w:pPr>
        <w:ind w:left="3402" w:firstLine="2552"/>
      </w:pPr>
      <w:rPr>
        <w:b w:val="0"/>
        <w:i w:val="0"/>
      </w:r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20482815"/>
    <w:multiLevelType w:val="hybridMultilevel"/>
    <w:tmpl w:val="BD18E8E0"/>
    <w:lvl w:ilvl="0" w:tplc="1409001B">
      <w:start w:val="1"/>
      <w:numFmt w:val="lowerRoman"/>
      <w:lvlText w:val="%1."/>
      <w:lvlJc w:val="right"/>
      <w:pPr>
        <w:ind w:left="1160" w:hanging="360"/>
      </w:pPr>
    </w:lvl>
    <w:lvl w:ilvl="1" w:tplc="14090019" w:tentative="1">
      <w:start w:val="1"/>
      <w:numFmt w:val="lowerLetter"/>
      <w:lvlText w:val="%2."/>
      <w:lvlJc w:val="left"/>
      <w:pPr>
        <w:ind w:left="1880" w:hanging="360"/>
      </w:pPr>
    </w:lvl>
    <w:lvl w:ilvl="2" w:tplc="1409001B" w:tentative="1">
      <w:start w:val="1"/>
      <w:numFmt w:val="lowerRoman"/>
      <w:lvlText w:val="%3."/>
      <w:lvlJc w:val="right"/>
      <w:pPr>
        <w:ind w:left="2600" w:hanging="180"/>
      </w:pPr>
    </w:lvl>
    <w:lvl w:ilvl="3" w:tplc="1409000F" w:tentative="1">
      <w:start w:val="1"/>
      <w:numFmt w:val="decimal"/>
      <w:lvlText w:val="%4."/>
      <w:lvlJc w:val="left"/>
      <w:pPr>
        <w:ind w:left="3320" w:hanging="360"/>
      </w:pPr>
    </w:lvl>
    <w:lvl w:ilvl="4" w:tplc="14090019" w:tentative="1">
      <w:start w:val="1"/>
      <w:numFmt w:val="lowerLetter"/>
      <w:lvlText w:val="%5."/>
      <w:lvlJc w:val="left"/>
      <w:pPr>
        <w:ind w:left="4040" w:hanging="360"/>
      </w:pPr>
    </w:lvl>
    <w:lvl w:ilvl="5" w:tplc="1409001B" w:tentative="1">
      <w:start w:val="1"/>
      <w:numFmt w:val="lowerRoman"/>
      <w:lvlText w:val="%6."/>
      <w:lvlJc w:val="right"/>
      <w:pPr>
        <w:ind w:left="4760" w:hanging="180"/>
      </w:pPr>
    </w:lvl>
    <w:lvl w:ilvl="6" w:tplc="1409000F" w:tentative="1">
      <w:start w:val="1"/>
      <w:numFmt w:val="decimal"/>
      <w:lvlText w:val="%7."/>
      <w:lvlJc w:val="left"/>
      <w:pPr>
        <w:ind w:left="5480" w:hanging="360"/>
      </w:pPr>
    </w:lvl>
    <w:lvl w:ilvl="7" w:tplc="14090019" w:tentative="1">
      <w:start w:val="1"/>
      <w:numFmt w:val="lowerLetter"/>
      <w:lvlText w:val="%8."/>
      <w:lvlJc w:val="left"/>
      <w:pPr>
        <w:ind w:left="6200" w:hanging="360"/>
      </w:pPr>
    </w:lvl>
    <w:lvl w:ilvl="8" w:tplc="1409001B" w:tentative="1">
      <w:start w:val="1"/>
      <w:numFmt w:val="lowerRoman"/>
      <w:lvlText w:val="%9."/>
      <w:lvlJc w:val="right"/>
      <w:pPr>
        <w:ind w:left="6920" w:hanging="180"/>
      </w:pPr>
    </w:lvl>
  </w:abstractNum>
  <w:abstractNum w:abstractNumId="4" w15:restartNumberingAfterBreak="0">
    <w:nsid w:val="40B4086A"/>
    <w:multiLevelType w:val="multilevel"/>
    <w:tmpl w:val="E7ECD30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7043890"/>
    <w:multiLevelType w:val="hybridMultilevel"/>
    <w:tmpl w:val="E834D128"/>
    <w:lvl w:ilvl="0" w:tplc="14090017">
      <w:start w:val="1"/>
      <w:numFmt w:val="lowerLetter"/>
      <w:lvlText w:val="%1)"/>
      <w:lvlJc w:val="left"/>
      <w:pPr>
        <w:ind w:left="1160" w:hanging="360"/>
      </w:pPr>
    </w:lvl>
    <w:lvl w:ilvl="1" w:tplc="8FC86F76">
      <w:start w:val="1"/>
      <w:numFmt w:val="lowerLetter"/>
      <w:lvlText w:val="(%2)"/>
      <w:lvlJc w:val="left"/>
      <w:pPr>
        <w:ind w:left="1880" w:hanging="360"/>
      </w:pPr>
      <w:rPr>
        <w:rFonts w:hint="default"/>
      </w:rPr>
    </w:lvl>
    <w:lvl w:ilvl="2" w:tplc="1409001B" w:tentative="1">
      <w:start w:val="1"/>
      <w:numFmt w:val="lowerRoman"/>
      <w:lvlText w:val="%3."/>
      <w:lvlJc w:val="right"/>
      <w:pPr>
        <w:ind w:left="2600" w:hanging="180"/>
      </w:pPr>
    </w:lvl>
    <w:lvl w:ilvl="3" w:tplc="1409000F" w:tentative="1">
      <w:start w:val="1"/>
      <w:numFmt w:val="decimal"/>
      <w:lvlText w:val="%4."/>
      <w:lvlJc w:val="left"/>
      <w:pPr>
        <w:ind w:left="3320" w:hanging="360"/>
      </w:pPr>
    </w:lvl>
    <w:lvl w:ilvl="4" w:tplc="14090019" w:tentative="1">
      <w:start w:val="1"/>
      <w:numFmt w:val="lowerLetter"/>
      <w:lvlText w:val="%5."/>
      <w:lvlJc w:val="left"/>
      <w:pPr>
        <w:ind w:left="4040" w:hanging="360"/>
      </w:pPr>
    </w:lvl>
    <w:lvl w:ilvl="5" w:tplc="1409001B" w:tentative="1">
      <w:start w:val="1"/>
      <w:numFmt w:val="lowerRoman"/>
      <w:lvlText w:val="%6."/>
      <w:lvlJc w:val="right"/>
      <w:pPr>
        <w:ind w:left="4760" w:hanging="180"/>
      </w:pPr>
    </w:lvl>
    <w:lvl w:ilvl="6" w:tplc="1409000F" w:tentative="1">
      <w:start w:val="1"/>
      <w:numFmt w:val="decimal"/>
      <w:lvlText w:val="%7."/>
      <w:lvlJc w:val="left"/>
      <w:pPr>
        <w:ind w:left="5480" w:hanging="360"/>
      </w:pPr>
    </w:lvl>
    <w:lvl w:ilvl="7" w:tplc="14090019" w:tentative="1">
      <w:start w:val="1"/>
      <w:numFmt w:val="lowerLetter"/>
      <w:lvlText w:val="%8."/>
      <w:lvlJc w:val="left"/>
      <w:pPr>
        <w:ind w:left="6200" w:hanging="360"/>
      </w:pPr>
    </w:lvl>
    <w:lvl w:ilvl="8" w:tplc="1409001B" w:tentative="1">
      <w:start w:val="1"/>
      <w:numFmt w:val="lowerRoman"/>
      <w:lvlText w:val="%9."/>
      <w:lvlJc w:val="right"/>
      <w:pPr>
        <w:ind w:left="6920" w:hanging="180"/>
      </w:pPr>
    </w:lvl>
  </w:abstractNum>
  <w:abstractNum w:abstractNumId="6" w15:restartNumberingAfterBreak="0">
    <w:nsid w:val="530B0462"/>
    <w:multiLevelType w:val="multilevel"/>
    <w:tmpl w:val="6856446C"/>
    <w:lvl w:ilvl="0">
      <w:start w:val="1"/>
      <w:numFmt w:val="decimal"/>
      <w:pStyle w:val="Legal1"/>
      <w:isLgl/>
      <w:lvlText w:val="%1"/>
      <w:lvlJc w:val="left"/>
      <w:pPr>
        <w:tabs>
          <w:tab w:val="num" w:pos="720"/>
        </w:tabs>
        <w:ind w:left="720" w:hanging="720"/>
      </w:pPr>
      <w:rPr>
        <w:rFonts w:ascii="Garamond" w:eastAsia="Times New Roman" w:hAnsi="Garamond" w:cs="Garamond"/>
        <w:vanish/>
        <w:color w:val="000000"/>
      </w:rPr>
    </w:lvl>
    <w:lvl w:ilvl="1">
      <w:start w:val="1"/>
      <w:numFmt w:val="decimal"/>
      <w:pStyle w:val="Legal2"/>
      <w:isLgl/>
      <w:lvlText w:val="%1.%2"/>
      <w:lvlJc w:val="left"/>
      <w:pPr>
        <w:tabs>
          <w:tab w:val="num" w:pos="1440"/>
        </w:tabs>
        <w:ind w:left="1440" w:hanging="720"/>
      </w:pPr>
      <w:rPr>
        <w:rFonts w:hint="default"/>
        <w:b w:val="0"/>
        <w:i w:val="0"/>
        <w:caps w:val="0"/>
        <w:strike w:val="0"/>
        <w:dstrike w:val="0"/>
        <w:outline w:val="0"/>
        <w:shadow w:val="0"/>
        <w:emboss w:val="0"/>
        <w:imprint w:val="0"/>
        <w:vanish w:val="0"/>
        <w:vertAlign w:val="baseline"/>
      </w:rPr>
    </w:lvl>
    <w:lvl w:ilvl="2">
      <w:start w:val="1"/>
      <w:numFmt w:val="decimal"/>
      <w:pStyle w:val="Legal3"/>
      <w:isLgl/>
      <w:lvlText w:val="%1.%2.%3"/>
      <w:lvlJc w:val="left"/>
      <w:pPr>
        <w:tabs>
          <w:tab w:val="num" w:pos="2421"/>
        </w:tabs>
        <w:ind w:left="2421" w:hanging="720"/>
      </w:pPr>
      <w:rPr>
        <w:rFonts w:hint="default"/>
      </w:rPr>
    </w:lvl>
    <w:lvl w:ilvl="3">
      <w:start w:val="1"/>
      <w:numFmt w:val="decimal"/>
      <w:pStyle w:val="Legal4"/>
      <w:isLgl/>
      <w:lvlText w:val="%1.%2.%3.%4"/>
      <w:lvlJc w:val="left"/>
      <w:pPr>
        <w:tabs>
          <w:tab w:val="num" w:pos="3632"/>
        </w:tabs>
        <w:ind w:left="3272" w:hanging="720"/>
      </w:pPr>
      <w:rPr>
        <w:rFonts w:hint="default"/>
      </w:rPr>
    </w:lvl>
    <w:lvl w:ilvl="4">
      <w:start w:val="1"/>
      <w:numFmt w:val="decimal"/>
      <w:pStyle w:val="Legal5"/>
      <w:isLgl/>
      <w:lvlText w:val="%1.%2.%3.%4.%5"/>
      <w:lvlJc w:val="left"/>
      <w:pPr>
        <w:tabs>
          <w:tab w:val="num" w:pos="3960"/>
        </w:tabs>
        <w:ind w:left="3888" w:hanging="1008"/>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A1634DA"/>
    <w:multiLevelType w:val="hybridMultilevel"/>
    <w:tmpl w:val="78C6A5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10108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4"/>
  </w:num>
  <w:num w:numId="4">
    <w:abstractNumId w:val="2"/>
  </w:num>
  <w:num w:numId="5">
    <w:abstractNumId w:val="8"/>
  </w:num>
  <w:num w:numId="6">
    <w:abstractNumId w:val="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3"/>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3A40B6"/>
    <w:rsid w:val="00001421"/>
    <w:rsid w:val="000574A8"/>
    <w:rsid w:val="000B352F"/>
    <w:rsid w:val="000F0101"/>
    <w:rsid w:val="00133560"/>
    <w:rsid w:val="00141FD7"/>
    <w:rsid w:val="001604BB"/>
    <w:rsid w:val="00166BE9"/>
    <w:rsid w:val="00166E52"/>
    <w:rsid w:val="001D3119"/>
    <w:rsid w:val="001F68F1"/>
    <w:rsid w:val="002636D6"/>
    <w:rsid w:val="00265B7D"/>
    <w:rsid w:val="002F03CF"/>
    <w:rsid w:val="003A40B6"/>
    <w:rsid w:val="003B530C"/>
    <w:rsid w:val="00431742"/>
    <w:rsid w:val="0044666D"/>
    <w:rsid w:val="004869A5"/>
    <w:rsid w:val="0050623E"/>
    <w:rsid w:val="00533A94"/>
    <w:rsid w:val="005B1E6C"/>
    <w:rsid w:val="005B317D"/>
    <w:rsid w:val="006A2630"/>
    <w:rsid w:val="006E772E"/>
    <w:rsid w:val="00712FE7"/>
    <w:rsid w:val="00727533"/>
    <w:rsid w:val="00730F6E"/>
    <w:rsid w:val="00747305"/>
    <w:rsid w:val="007941A2"/>
    <w:rsid w:val="007F156D"/>
    <w:rsid w:val="0083417B"/>
    <w:rsid w:val="008366BC"/>
    <w:rsid w:val="00852CAB"/>
    <w:rsid w:val="00865A51"/>
    <w:rsid w:val="0088376D"/>
    <w:rsid w:val="00910B37"/>
    <w:rsid w:val="009447BB"/>
    <w:rsid w:val="00967D11"/>
    <w:rsid w:val="009C1E37"/>
    <w:rsid w:val="00A221E2"/>
    <w:rsid w:val="00A53FA2"/>
    <w:rsid w:val="00A60B0D"/>
    <w:rsid w:val="00A81527"/>
    <w:rsid w:val="00A94ADC"/>
    <w:rsid w:val="00AA0DD6"/>
    <w:rsid w:val="00AA6102"/>
    <w:rsid w:val="00AD7E3B"/>
    <w:rsid w:val="00B45C76"/>
    <w:rsid w:val="00B94C13"/>
    <w:rsid w:val="00CB172F"/>
    <w:rsid w:val="00CE6C26"/>
    <w:rsid w:val="00CF15E4"/>
    <w:rsid w:val="00D13172"/>
    <w:rsid w:val="00D53A7A"/>
    <w:rsid w:val="00D53C54"/>
    <w:rsid w:val="00DF0F63"/>
    <w:rsid w:val="00E01803"/>
    <w:rsid w:val="00E24C64"/>
    <w:rsid w:val="00E32DFC"/>
    <w:rsid w:val="00E4266A"/>
    <w:rsid w:val="00E539DB"/>
    <w:rsid w:val="00E54168"/>
    <w:rsid w:val="00EA794B"/>
    <w:rsid w:val="00F01ABD"/>
    <w:rsid w:val="00F045A3"/>
    <w:rsid w:val="00F066E5"/>
    <w:rsid w:val="00F12DC4"/>
    <w:rsid w:val="00F2423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2175E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NZ" w:eastAsia="en-US"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B172F"/>
    <w:rPr>
      <w:color w:val="auto"/>
      <w:lang w:val="en-AU"/>
    </w:rPr>
  </w:style>
  <w:style w:type="paragraph" w:styleId="Heading1">
    <w:name w:val="heading 1"/>
    <w:basedOn w:val="Normal1"/>
    <w:next w:val="Normal1"/>
    <w:pPr>
      <w:keepNext/>
      <w:keepLines/>
      <w:tabs>
        <w:tab w:val="left" w:pos="1701"/>
        <w:tab w:val="left" w:pos="2552"/>
      </w:tabs>
      <w:ind w:left="851" w:hanging="851"/>
      <w:outlineLvl w:val="0"/>
    </w:pPr>
    <w:rPr>
      <w:rFonts w:ascii="Arial" w:eastAsia="Arial" w:hAnsi="Arial" w:cs="Arial"/>
      <w:b/>
      <w:sz w:val="20"/>
      <w:szCs w:val="20"/>
    </w:rPr>
  </w:style>
  <w:style w:type="paragraph" w:styleId="Heading2">
    <w:name w:val="heading 2"/>
    <w:basedOn w:val="Normal1"/>
    <w:next w:val="Normal1"/>
    <w:pPr>
      <w:keepNext/>
      <w:keepLines/>
      <w:tabs>
        <w:tab w:val="left" w:pos="2552"/>
      </w:tabs>
      <w:ind w:left="851" w:hanging="851"/>
      <w:jc w:val="both"/>
      <w:outlineLvl w:val="1"/>
    </w:pPr>
    <w:rPr>
      <w:rFonts w:ascii="Arial" w:eastAsia="Arial" w:hAnsi="Arial" w:cs="Arial"/>
      <w:sz w:val="20"/>
      <w:szCs w:val="20"/>
    </w:rPr>
  </w:style>
  <w:style w:type="paragraph" w:styleId="Heading3">
    <w:name w:val="heading 3"/>
    <w:basedOn w:val="Normal1"/>
    <w:next w:val="Normal1"/>
    <w:pPr>
      <w:keepNext/>
      <w:keepLines/>
      <w:ind w:left="1701" w:hanging="850"/>
      <w:outlineLvl w:val="2"/>
    </w:pPr>
  </w:style>
  <w:style w:type="paragraph" w:styleId="Heading4">
    <w:name w:val="heading 4"/>
    <w:basedOn w:val="Normal1"/>
    <w:next w:val="Normal1"/>
    <w:pPr>
      <w:keepNext/>
      <w:keepLines/>
      <w:tabs>
        <w:tab w:val="left" w:pos="1701"/>
      </w:tabs>
      <w:ind w:left="2552" w:hanging="851"/>
      <w:jc w:val="both"/>
      <w:outlineLvl w:val="3"/>
    </w:pPr>
    <w:rPr>
      <w:rFonts w:ascii="Arial" w:eastAsia="Arial" w:hAnsi="Arial" w:cs="Arial"/>
      <w:sz w:val="22"/>
      <w:szCs w:val="22"/>
    </w:rPr>
  </w:style>
  <w:style w:type="paragraph" w:styleId="Heading5">
    <w:name w:val="heading 5"/>
    <w:basedOn w:val="Normal1"/>
    <w:next w:val="Normal1"/>
    <w:pPr>
      <w:keepNext/>
      <w:keepLines/>
      <w:tabs>
        <w:tab w:val="left" w:pos="1701"/>
        <w:tab w:val="left" w:pos="2552"/>
      </w:tabs>
      <w:ind w:left="3402" w:hanging="850"/>
      <w:outlineLvl w:val="4"/>
    </w:pPr>
  </w:style>
  <w:style w:type="paragraph" w:styleId="Heading6">
    <w:name w:val="heading 6"/>
    <w:basedOn w:val="Normal1"/>
    <w:next w:val="Normal1"/>
    <w:pPr>
      <w:keepNext/>
      <w:keepLines/>
      <w:tabs>
        <w:tab w:val="left" w:pos="1701"/>
        <w:tab w:val="left" w:pos="2552"/>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DocumentMap">
    <w:name w:val="Document Map"/>
    <w:basedOn w:val="Normal"/>
    <w:link w:val="DocumentMapChar"/>
    <w:uiPriority w:val="99"/>
    <w:semiHidden/>
    <w:unhideWhenUsed/>
    <w:rsid w:val="00CF15E4"/>
    <w:rPr>
      <w:color w:val="000000"/>
    </w:rPr>
  </w:style>
  <w:style w:type="character" w:customStyle="1" w:styleId="DocumentMapChar">
    <w:name w:val="Document Map Char"/>
    <w:basedOn w:val="DefaultParagraphFont"/>
    <w:link w:val="DocumentMap"/>
    <w:uiPriority w:val="99"/>
    <w:semiHidden/>
    <w:rsid w:val="00CF15E4"/>
    <w:rPr>
      <w:lang w:val="en-AU"/>
    </w:rPr>
  </w:style>
  <w:style w:type="character" w:styleId="CommentReference">
    <w:name w:val="annotation reference"/>
    <w:basedOn w:val="DefaultParagraphFont"/>
    <w:uiPriority w:val="99"/>
    <w:semiHidden/>
    <w:unhideWhenUsed/>
    <w:rsid w:val="00D13172"/>
    <w:rPr>
      <w:sz w:val="18"/>
      <w:szCs w:val="18"/>
    </w:rPr>
  </w:style>
  <w:style w:type="paragraph" w:styleId="CommentText">
    <w:name w:val="annotation text"/>
    <w:basedOn w:val="Normal"/>
    <w:link w:val="CommentTextChar"/>
    <w:uiPriority w:val="99"/>
    <w:semiHidden/>
    <w:unhideWhenUsed/>
    <w:rsid w:val="00D13172"/>
    <w:rPr>
      <w:color w:val="000000"/>
    </w:rPr>
  </w:style>
  <w:style w:type="character" w:customStyle="1" w:styleId="CommentTextChar">
    <w:name w:val="Comment Text Char"/>
    <w:basedOn w:val="DefaultParagraphFont"/>
    <w:link w:val="CommentText"/>
    <w:uiPriority w:val="99"/>
    <w:semiHidden/>
    <w:rsid w:val="00D13172"/>
    <w:rPr>
      <w:lang w:val="en-AU"/>
    </w:rPr>
  </w:style>
  <w:style w:type="paragraph" w:styleId="CommentSubject">
    <w:name w:val="annotation subject"/>
    <w:basedOn w:val="CommentText"/>
    <w:next w:val="CommentText"/>
    <w:link w:val="CommentSubjectChar"/>
    <w:uiPriority w:val="99"/>
    <w:semiHidden/>
    <w:unhideWhenUsed/>
    <w:rsid w:val="00D13172"/>
    <w:rPr>
      <w:b/>
      <w:bCs/>
      <w:sz w:val="20"/>
      <w:szCs w:val="20"/>
    </w:rPr>
  </w:style>
  <w:style w:type="character" w:customStyle="1" w:styleId="CommentSubjectChar">
    <w:name w:val="Comment Subject Char"/>
    <w:basedOn w:val="CommentTextChar"/>
    <w:link w:val="CommentSubject"/>
    <w:uiPriority w:val="99"/>
    <w:semiHidden/>
    <w:rsid w:val="00D13172"/>
    <w:rPr>
      <w:b/>
      <w:bCs/>
      <w:sz w:val="20"/>
      <w:szCs w:val="20"/>
      <w:lang w:val="en-AU"/>
    </w:rPr>
  </w:style>
  <w:style w:type="paragraph" w:styleId="BalloonText">
    <w:name w:val="Balloon Text"/>
    <w:basedOn w:val="Normal"/>
    <w:link w:val="BalloonTextChar"/>
    <w:uiPriority w:val="99"/>
    <w:semiHidden/>
    <w:unhideWhenUsed/>
    <w:rsid w:val="00D13172"/>
    <w:rPr>
      <w:color w:val="000000"/>
      <w:sz w:val="18"/>
      <w:szCs w:val="18"/>
    </w:rPr>
  </w:style>
  <w:style w:type="character" w:customStyle="1" w:styleId="BalloonTextChar">
    <w:name w:val="Balloon Text Char"/>
    <w:basedOn w:val="DefaultParagraphFont"/>
    <w:link w:val="BalloonText"/>
    <w:uiPriority w:val="99"/>
    <w:semiHidden/>
    <w:rsid w:val="00D13172"/>
    <w:rPr>
      <w:sz w:val="18"/>
      <w:szCs w:val="18"/>
      <w:lang w:val="en-AU"/>
    </w:rPr>
  </w:style>
  <w:style w:type="paragraph" w:styleId="ListParagraph">
    <w:name w:val="List Paragraph"/>
    <w:basedOn w:val="Normal"/>
    <w:uiPriority w:val="34"/>
    <w:qFormat/>
    <w:rsid w:val="004869A5"/>
    <w:pPr>
      <w:ind w:left="720"/>
      <w:contextualSpacing/>
    </w:pPr>
    <w:rPr>
      <w:rFonts w:ascii="Arial" w:hAnsi="Arial"/>
      <w:szCs w:val="20"/>
    </w:rPr>
  </w:style>
  <w:style w:type="paragraph" w:styleId="Revision">
    <w:name w:val="Revision"/>
    <w:hidden/>
    <w:uiPriority w:val="99"/>
    <w:semiHidden/>
    <w:rsid w:val="004869A5"/>
    <w:rPr>
      <w:lang w:val="en-AU"/>
    </w:rPr>
  </w:style>
  <w:style w:type="paragraph" w:customStyle="1" w:styleId="Legal1">
    <w:name w:val="Legal 1"/>
    <w:basedOn w:val="Normal"/>
    <w:rsid w:val="00133560"/>
    <w:pPr>
      <w:keepNext/>
      <w:numPr>
        <w:numId w:val="8"/>
      </w:numPr>
      <w:spacing w:before="480" w:after="240" w:line="360" w:lineRule="auto"/>
      <w:jc w:val="both"/>
      <w:outlineLvl w:val="0"/>
    </w:pPr>
    <w:rPr>
      <w:rFonts w:ascii="Garamond" w:hAnsi="Garamond" w:cs="Garamond"/>
      <w:b/>
      <w:bCs/>
      <w:sz w:val="22"/>
      <w:szCs w:val="22"/>
      <w:lang w:val="en-NZ"/>
    </w:rPr>
  </w:style>
  <w:style w:type="paragraph" w:customStyle="1" w:styleId="Legal2">
    <w:name w:val="Legal 2"/>
    <w:basedOn w:val="Normal"/>
    <w:rsid w:val="00133560"/>
    <w:pPr>
      <w:numPr>
        <w:ilvl w:val="1"/>
        <w:numId w:val="8"/>
      </w:numPr>
      <w:spacing w:line="360" w:lineRule="auto"/>
      <w:jc w:val="both"/>
      <w:outlineLvl w:val="1"/>
    </w:pPr>
    <w:rPr>
      <w:rFonts w:ascii="Garamond" w:hAnsi="Garamond" w:cs="Garamond"/>
      <w:sz w:val="22"/>
      <w:szCs w:val="22"/>
      <w:lang w:val="en-NZ"/>
    </w:rPr>
  </w:style>
  <w:style w:type="paragraph" w:customStyle="1" w:styleId="Legal3">
    <w:name w:val="Legal 3"/>
    <w:basedOn w:val="Normal"/>
    <w:rsid w:val="00133560"/>
    <w:pPr>
      <w:numPr>
        <w:ilvl w:val="2"/>
        <w:numId w:val="8"/>
      </w:numPr>
      <w:spacing w:line="360" w:lineRule="auto"/>
      <w:jc w:val="both"/>
      <w:outlineLvl w:val="2"/>
    </w:pPr>
    <w:rPr>
      <w:rFonts w:ascii="Garamond" w:hAnsi="Garamond" w:cs="Garamond"/>
      <w:sz w:val="22"/>
      <w:szCs w:val="22"/>
      <w:lang w:val="en-NZ"/>
    </w:rPr>
  </w:style>
  <w:style w:type="paragraph" w:customStyle="1" w:styleId="Legal4">
    <w:name w:val="Legal 4"/>
    <w:basedOn w:val="Normal"/>
    <w:rsid w:val="00133560"/>
    <w:pPr>
      <w:numPr>
        <w:ilvl w:val="3"/>
        <w:numId w:val="8"/>
      </w:numPr>
      <w:tabs>
        <w:tab w:val="left" w:pos="2880"/>
      </w:tabs>
      <w:spacing w:line="360" w:lineRule="auto"/>
      <w:jc w:val="both"/>
      <w:outlineLvl w:val="3"/>
    </w:pPr>
    <w:rPr>
      <w:rFonts w:ascii="Garamond" w:hAnsi="Garamond" w:cs="Garamond"/>
      <w:sz w:val="22"/>
      <w:szCs w:val="22"/>
      <w:lang w:val="en-NZ"/>
    </w:rPr>
  </w:style>
  <w:style w:type="paragraph" w:customStyle="1" w:styleId="Legal5">
    <w:name w:val="Legal 5"/>
    <w:basedOn w:val="Normal"/>
    <w:rsid w:val="00133560"/>
    <w:pPr>
      <w:numPr>
        <w:ilvl w:val="4"/>
        <w:numId w:val="8"/>
      </w:numPr>
      <w:tabs>
        <w:tab w:val="left" w:pos="3888"/>
      </w:tabs>
      <w:spacing w:line="360" w:lineRule="auto"/>
      <w:jc w:val="both"/>
      <w:outlineLvl w:val="4"/>
    </w:pPr>
    <w:rPr>
      <w:rFonts w:ascii="Garamond" w:hAnsi="Garamond" w:cs="Garamond"/>
      <w:sz w:val="22"/>
      <w:szCs w:val="22"/>
      <w:lang w:val="en-NZ"/>
    </w:rPr>
  </w:style>
  <w:style w:type="character" w:customStyle="1" w:styleId="apple-converted-space">
    <w:name w:val="apple-converted-space"/>
    <w:basedOn w:val="DefaultParagraphFont"/>
    <w:rsid w:val="00CB172F"/>
  </w:style>
  <w:style w:type="character" w:customStyle="1" w:styleId="nhit">
    <w:name w:val="nhit"/>
    <w:basedOn w:val="DefaultParagraphFont"/>
    <w:rsid w:val="00CB172F"/>
  </w:style>
  <w:style w:type="character" w:styleId="Strong">
    <w:name w:val="Strong"/>
    <w:aliases w:val="strong"/>
    <w:basedOn w:val="DefaultParagraphFont"/>
    <w:uiPriority w:val="22"/>
    <w:qFormat/>
    <w:rsid w:val="00CB172F"/>
  </w:style>
  <w:style w:type="table" w:styleId="TableGrid">
    <w:name w:val="Table Grid"/>
    <w:basedOn w:val="TableNormal"/>
    <w:uiPriority w:val="59"/>
    <w:rsid w:val="001F68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1ABD"/>
    <w:pPr>
      <w:tabs>
        <w:tab w:val="center" w:pos="4513"/>
        <w:tab w:val="right" w:pos="9026"/>
      </w:tabs>
    </w:pPr>
  </w:style>
  <w:style w:type="character" w:customStyle="1" w:styleId="HeaderChar">
    <w:name w:val="Header Char"/>
    <w:basedOn w:val="DefaultParagraphFont"/>
    <w:link w:val="Header"/>
    <w:uiPriority w:val="99"/>
    <w:rsid w:val="00F01ABD"/>
    <w:rPr>
      <w:color w:val="auto"/>
      <w:lang w:val="en-US"/>
    </w:rPr>
  </w:style>
  <w:style w:type="paragraph" w:styleId="Footer">
    <w:name w:val="footer"/>
    <w:basedOn w:val="Normal"/>
    <w:link w:val="FooterChar"/>
    <w:uiPriority w:val="99"/>
    <w:unhideWhenUsed/>
    <w:rsid w:val="00F01ABD"/>
    <w:pPr>
      <w:tabs>
        <w:tab w:val="center" w:pos="4513"/>
        <w:tab w:val="right" w:pos="9026"/>
      </w:tabs>
    </w:pPr>
  </w:style>
  <w:style w:type="character" w:customStyle="1" w:styleId="FooterChar">
    <w:name w:val="Footer Char"/>
    <w:basedOn w:val="DefaultParagraphFont"/>
    <w:link w:val="Footer"/>
    <w:uiPriority w:val="99"/>
    <w:rsid w:val="00F01ABD"/>
    <w:rPr>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796545">
      <w:bodyDiv w:val="1"/>
      <w:marLeft w:val="0"/>
      <w:marRight w:val="0"/>
      <w:marTop w:val="0"/>
      <w:marBottom w:val="0"/>
      <w:divBdr>
        <w:top w:val="none" w:sz="0" w:space="0" w:color="auto"/>
        <w:left w:val="none" w:sz="0" w:space="0" w:color="auto"/>
        <w:bottom w:val="none" w:sz="0" w:space="0" w:color="auto"/>
        <w:right w:val="none" w:sz="0" w:space="0" w:color="auto"/>
      </w:divBdr>
    </w:div>
    <w:div w:id="598375069">
      <w:bodyDiv w:val="1"/>
      <w:marLeft w:val="0"/>
      <w:marRight w:val="0"/>
      <w:marTop w:val="0"/>
      <w:marBottom w:val="0"/>
      <w:divBdr>
        <w:top w:val="none" w:sz="0" w:space="0" w:color="auto"/>
        <w:left w:val="none" w:sz="0" w:space="0" w:color="auto"/>
        <w:bottom w:val="none" w:sz="0" w:space="0" w:color="auto"/>
        <w:right w:val="none" w:sz="0" w:space="0" w:color="auto"/>
      </w:divBdr>
      <w:divsChild>
        <w:div w:id="1928341896">
          <w:marLeft w:val="675"/>
          <w:marRight w:val="0"/>
          <w:marTop w:val="0"/>
          <w:marBottom w:val="0"/>
          <w:divBdr>
            <w:top w:val="none" w:sz="0" w:space="0" w:color="auto"/>
            <w:left w:val="none" w:sz="0" w:space="0" w:color="auto"/>
            <w:bottom w:val="none" w:sz="0" w:space="0" w:color="auto"/>
            <w:right w:val="none" w:sz="0" w:space="0" w:color="auto"/>
          </w:divBdr>
          <w:divsChild>
            <w:div w:id="1912537780">
              <w:marLeft w:val="0"/>
              <w:marRight w:val="0"/>
              <w:marTop w:val="0"/>
              <w:marBottom w:val="0"/>
              <w:divBdr>
                <w:top w:val="none" w:sz="0" w:space="0" w:color="auto"/>
                <w:left w:val="none" w:sz="0" w:space="0" w:color="auto"/>
                <w:bottom w:val="none" w:sz="0" w:space="0" w:color="auto"/>
                <w:right w:val="none" w:sz="0" w:space="0" w:color="auto"/>
              </w:divBdr>
              <w:divsChild>
                <w:div w:id="3480698">
                  <w:marLeft w:val="0"/>
                  <w:marRight w:val="0"/>
                  <w:marTop w:val="0"/>
                  <w:marBottom w:val="0"/>
                  <w:divBdr>
                    <w:top w:val="none" w:sz="0" w:space="0" w:color="auto"/>
                    <w:left w:val="none" w:sz="0" w:space="0" w:color="auto"/>
                    <w:bottom w:val="none" w:sz="0" w:space="0" w:color="auto"/>
                    <w:right w:val="none" w:sz="0" w:space="0" w:color="auto"/>
                  </w:divBdr>
                </w:div>
              </w:divsChild>
            </w:div>
            <w:div w:id="300158233">
              <w:marLeft w:val="0"/>
              <w:marRight w:val="0"/>
              <w:marTop w:val="0"/>
              <w:marBottom w:val="0"/>
              <w:divBdr>
                <w:top w:val="none" w:sz="0" w:space="0" w:color="auto"/>
                <w:left w:val="none" w:sz="0" w:space="0" w:color="auto"/>
                <w:bottom w:val="none" w:sz="0" w:space="0" w:color="auto"/>
                <w:right w:val="none" w:sz="0" w:space="0" w:color="auto"/>
              </w:divBdr>
              <w:divsChild>
                <w:div w:id="85492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666493">
          <w:marLeft w:val="675"/>
          <w:marRight w:val="0"/>
          <w:marTop w:val="0"/>
          <w:marBottom w:val="0"/>
          <w:divBdr>
            <w:top w:val="none" w:sz="0" w:space="0" w:color="auto"/>
            <w:left w:val="none" w:sz="0" w:space="0" w:color="auto"/>
            <w:bottom w:val="none" w:sz="0" w:space="0" w:color="auto"/>
            <w:right w:val="none" w:sz="0" w:space="0" w:color="auto"/>
          </w:divBdr>
          <w:divsChild>
            <w:div w:id="334721991">
              <w:marLeft w:val="0"/>
              <w:marRight w:val="0"/>
              <w:marTop w:val="0"/>
              <w:marBottom w:val="0"/>
              <w:divBdr>
                <w:top w:val="none" w:sz="0" w:space="0" w:color="auto"/>
                <w:left w:val="none" w:sz="0" w:space="0" w:color="auto"/>
                <w:bottom w:val="none" w:sz="0" w:space="0" w:color="auto"/>
                <w:right w:val="none" w:sz="0" w:space="0" w:color="auto"/>
              </w:divBdr>
              <w:divsChild>
                <w:div w:id="1540708008">
                  <w:marLeft w:val="0"/>
                  <w:marRight w:val="0"/>
                  <w:marTop w:val="0"/>
                  <w:marBottom w:val="0"/>
                  <w:divBdr>
                    <w:top w:val="none" w:sz="0" w:space="0" w:color="auto"/>
                    <w:left w:val="none" w:sz="0" w:space="0" w:color="auto"/>
                    <w:bottom w:val="none" w:sz="0" w:space="0" w:color="auto"/>
                    <w:right w:val="none" w:sz="0" w:space="0" w:color="auto"/>
                  </w:divBdr>
                </w:div>
              </w:divsChild>
            </w:div>
            <w:div w:id="1395541022">
              <w:marLeft w:val="0"/>
              <w:marRight w:val="0"/>
              <w:marTop w:val="0"/>
              <w:marBottom w:val="0"/>
              <w:divBdr>
                <w:top w:val="none" w:sz="0" w:space="0" w:color="auto"/>
                <w:left w:val="none" w:sz="0" w:space="0" w:color="auto"/>
                <w:bottom w:val="none" w:sz="0" w:space="0" w:color="auto"/>
                <w:right w:val="none" w:sz="0" w:space="0" w:color="auto"/>
              </w:divBdr>
              <w:divsChild>
                <w:div w:id="87453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872965">
      <w:bodyDiv w:val="1"/>
      <w:marLeft w:val="0"/>
      <w:marRight w:val="0"/>
      <w:marTop w:val="0"/>
      <w:marBottom w:val="0"/>
      <w:divBdr>
        <w:top w:val="none" w:sz="0" w:space="0" w:color="auto"/>
        <w:left w:val="none" w:sz="0" w:space="0" w:color="auto"/>
        <w:bottom w:val="none" w:sz="0" w:space="0" w:color="auto"/>
        <w:right w:val="none" w:sz="0" w:space="0" w:color="auto"/>
      </w:divBdr>
    </w:div>
    <w:div w:id="994378403">
      <w:bodyDiv w:val="1"/>
      <w:marLeft w:val="0"/>
      <w:marRight w:val="0"/>
      <w:marTop w:val="0"/>
      <w:marBottom w:val="0"/>
      <w:divBdr>
        <w:top w:val="none" w:sz="0" w:space="0" w:color="auto"/>
        <w:left w:val="none" w:sz="0" w:space="0" w:color="auto"/>
        <w:bottom w:val="none" w:sz="0" w:space="0" w:color="auto"/>
        <w:right w:val="none" w:sz="0" w:space="0" w:color="auto"/>
      </w:divBdr>
    </w:div>
    <w:div w:id="1698191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42C8D-CA19-41A2-95B3-C6665DD93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2269</Words>
  <Characters>12939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Bureta Physiotherapy</Company>
  <LinksUpToDate>false</LinksUpToDate>
  <CharactersWithSpaces>15178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Hamish Ashton</cp:lastModifiedBy>
  <cp:revision>7</cp:revision>
  <cp:lastPrinted>2016-03-02T01:23:00Z</cp:lastPrinted>
  <dcterms:created xsi:type="dcterms:W3CDTF">2016-07-20T08:09:00Z</dcterms:created>
  <dcterms:modified xsi:type="dcterms:W3CDTF">2016-09-12T19:56:00Z</dcterms:modified>
</cp:coreProperties>
</file>